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2" w:rsidRPr="00484577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185464">
        <w:rPr>
          <w:rFonts w:ascii="Arial" w:eastAsia="Times New Roman" w:hAnsi="Arial" w:cs="Arial"/>
          <w:sz w:val="24"/>
          <w:szCs w:val="24"/>
          <w:lang w:eastAsia="ru-RU"/>
        </w:rPr>
        <w:t>ТОЧИЛИНСКОГО</w:t>
      </w:r>
      <w:r w:rsidR="00107819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457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A7542" w:rsidRPr="00484577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sz w:val="24"/>
          <w:szCs w:val="24"/>
          <w:lang w:eastAsia="ru-RU"/>
        </w:rPr>
        <w:t>СМОЛЕНСКОГО РАЙОНА АЛТАЙСКОГО КРАЯ</w:t>
      </w:r>
    </w:p>
    <w:p w:rsidR="003A7542" w:rsidRPr="00484577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484577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484577" w:rsidRDefault="004B457D" w:rsidP="004B45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A7542" w:rsidRPr="00484577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484577" w:rsidRDefault="003461CA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09.01.2024</w:t>
      </w:r>
      <w:r w:rsidR="00087F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7542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  </w:t>
      </w:r>
      <w:r w:rsidR="003A7542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54B5A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3A7542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107819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87F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185464">
        <w:rPr>
          <w:rFonts w:ascii="Arial" w:eastAsia="Times New Roman" w:hAnsi="Arial" w:cs="Arial"/>
          <w:sz w:val="24"/>
          <w:szCs w:val="24"/>
          <w:lang w:eastAsia="ru-RU"/>
        </w:rPr>
        <w:t>с.Точильное</w:t>
      </w:r>
    </w:p>
    <w:p w:rsidR="008340B1" w:rsidRPr="00484577" w:rsidRDefault="008340B1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FCB" w:rsidRPr="001D358C" w:rsidRDefault="00087FCB" w:rsidP="00087FCB">
      <w:pPr>
        <w:keepNext/>
        <w:keepLines/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  <w:r w:rsidRPr="001D358C">
        <w:rPr>
          <w:rFonts w:ascii="PT Astra Serif" w:hAnsi="PT Astra Serif"/>
          <w:sz w:val="28"/>
          <w:szCs w:val="28"/>
        </w:rPr>
        <w:t xml:space="preserve">О принятии мер по предупреждению </w:t>
      </w:r>
    </w:p>
    <w:p w:rsidR="00087FCB" w:rsidRPr="001D358C" w:rsidRDefault="00087FCB" w:rsidP="00087FCB">
      <w:pPr>
        <w:keepNext/>
        <w:keepLines/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  <w:r w:rsidRPr="001D358C">
        <w:rPr>
          <w:rFonts w:ascii="PT Astra Serif" w:hAnsi="PT Astra Serif"/>
          <w:sz w:val="28"/>
          <w:szCs w:val="28"/>
        </w:rPr>
        <w:t>коррупции в Администрации Точилинского</w:t>
      </w:r>
    </w:p>
    <w:p w:rsidR="00087FCB" w:rsidRPr="001D358C" w:rsidRDefault="00087FCB" w:rsidP="00087FCB">
      <w:pPr>
        <w:keepNext/>
        <w:keepLines/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  <w:r w:rsidRPr="001D358C">
        <w:rPr>
          <w:rFonts w:ascii="PT Astra Serif" w:hAnsi="PT Astra Serif"/>
          <w:sz w:val="28"/>
          <w:szCs w:val="28"/>
        </w:rPr>
        <w:t xml:space="preserve">сельсовета Смоленского района </w:t>
      </w:r>
    </w:p>
    <w:p w:rsidR="00087FCB" w:rsidRPr="001D358C" w:rsidRDefault="00087FCB" w:rsidP="00087FCB">
      <w:pPr>
        <w:keepNext/>
        <w:keepLines/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  <w:r w:rsidRPr="001D358C">
        <w:rPr>
          <w:rFonts w:ascii="PT Astra Serif" w:hAnsi="PT Astra Serif"/>
          <w:sz w:val="28"/>
          <w:szCs w:val="28"/>
        </w:rPr>
        <w:t xml:space="preserve">Алтайского края </w:t>
      </w:r>
    </w:p>
    <w:p w:rsidR="00087FCB" w:rsidRPr="00087FCB" w:rsidRDefault="00087FCB" w:rsidP="00087FCB">
      <w:pPr>
        <w:keepNext/>
        <w:keepLines/>
        <w:spacing w:after="10" w:line="249" w:lineRule="auto"/>
        <w:outlineLvl w:val="0"/>
        <w:rPr>
          <w:rFonts w:ascii="PT Astra Serif" w:hAnsi="PT Astra Serif"/>
          <w:b/>
          <w:sz w:val="28"/>
          <w:szCs w:val="28"/>
        </w:rPr>
      </w:pPr>
    </w:p>
    <w:p w:rsidR="003A7542" w:rsidRPr="00484577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FCB" w:rsidRPr="00CB47D8" w:rsidRDefault="00087FCB" w:rsidP="003461CA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Во исполнение Федерального закона от 25.12.2008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>273-ФЗ «О противо</w:t>
      </w:r>
      <w:r>
        <w:rPr>
          <w:rFonts w:ascii="PT Astra Serif" w:hAnsi="PT Astra Serif"/>
          <w:sz w:val="28"/>
          <w:szCs w:val="28"/>
        </w:rPr>
        <w:t>действии коррупции»</w:t>
      </w:r>
      <w:r w:rsidRPr="00543BE7">
        <w:rPr>
          <w:rFonts w:ascii="PT Astra Serif" w:hAnsi="PT Astra Serif"/>
          <w:sz w:val="28"/>
          <w:szCs w:val="28"/>
        </w:rPr>
        <w:t xml:space="preserve"> в целях совершенствования работы по профилактике </w:t>
      </w:r>
      <w:r>
        <w:rPr>
          <w:rFonts w:ascii="PT Astra Serif" w:hAnsi="PT Astra Serif"/>
          <w:sz w:val="28"/>
          <w:szCs w:val="28"/>
        </w:rPr>
        <w:t xml:space="preserve">и предупреждению </w:t>
      </w:r>
      <w:r w:rsidRPr="00543BE7">
        <w:rPr>
          <w:rFonts w:ascii="PT Astra Serif" w:hAnsi="PT Astra Serif"/>
          <w:sz w:val="28"/>
          <w:szCs w:val="28"/>
        </w:rPr>
        <w:t xml:space="preserve">коррупционных и иных правонарушений в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Pr="00543BE7">
        <w:rPr>
          <w:rFonts w:ascii="PT Astra Serif" w:hAnsi="PT Astra Serif"/>
          <w:sz w:val="28"/>
          <w:szCs w:val="28"/>
        </w:rPr>
        <w:t xml:space="preserve">   </w:t>
      </w:r>
    </w:p>
    <w:p w:rsidR="00087FCB" w:rsidRPr="001D358C" w:rsidRDefault="00CB47D8" w:rsidP="003461CA">
      <w:pPr>
        <w:spacing w:after="10" w:line="249" w:lineRule="auto"/>
        <w:ind w:left="718" w:hanging="10"/>
        <w:jc w:val="both"/>
        <w:rPr>
          <w:rFonts w:ascii="PT Astra Serif" w:hAnsi="PT Astra Serif"/>
          <w:sz w:val="28"/>
          <w:szCs w:val="28"/>
        </w:rPr>
      </w:pPr>
      <w:r w:rsidRPr="001D358C">
        <w:rPr>
          <w:rFonts w:ascii="PT Astra Serif" w:hAnsi="PT Astra Serif"/>
          <w:sz w:val="28"/>
          <w:szCs w:val="28"/>
        </w:rPr>
        <w:t xml:space="preserve">ПОСТАНОВЛЯЮ </w:t>
      </w:r>
      <w:r w:rsidR="00087FCB" w:rsidRPr="001D358C">
        <w:rPr>
          <w:rFonts w:ascii="PT Astra Serif" w:hAnsi="PT Astra Serif"/>
          <w:sz w:val="28"/>
          <w:szCs w:val="28"/>
        </w:rPr>
        <w:t xml:space="preserve">: </w:t>
      </w:r>
    </w:p>
    <w:p w:rsidR="00087FCB" w:rsidRPr="00543BE7" w:rsidRDefault="00087FCB" w:rsidP="003461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 Утвердить Антикоррупционную политику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>(Приложение № 1)</w:t>
      </w:r>
      <w:r>
        <w:rPr>
          <w:rFonts w:ascii="PT Astra Serif" w:hAnsi="PT Astra Serif"/>
          <w:sz w:val="28"/>
          <w:szCs w:val="28"/>
        </w:rPr>
        <w:t>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3461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 Утвердить Положение о комиссии по противодействию коррупции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>(Приложение № 2)</w:t>
      </w:r>
      <w:r>
        <w:rPr>
          <w:rFonts w:ascii="PT Astra Serif" w:hAnsi="PT Astra Serif"/>
          <w:sz w:val="28"/>
          <w:szCs w:val="28"/>
        </w:rPr>
        <w:t>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3461CA">
      <w:pPr>
        <w:spacing w:after="30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 Утвердить Кодекс этики и служебного поведения работников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>(Приложение № 3)</w:t>
      </w:r>
      <w:r>
        <w:rPr>
          <w:rFonts w:ascii="PT Astra Serif" w:hAnsi="PT Astra Serif"/>
          <w:sz w:val="28"/>
          <w:szCs w:val="28"/>
        </w:rPr>
        <w:t>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3461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 Утвердить Положение о конфликте интересов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>(Приложение № 4)</w:t>
      </w:r>
      <w:r>
        <w:rPr>
          <w:rFonts w:ascii="PT Astra Serif" w:hAnsi="PT Astra Serif"/>
          <w:sz w:val="28"/>
          <w:szCs w:val="28"/>
        </w:rPr>
        <w:t>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3461CA">
      <w:pPr>
        <w:spacing w:after="0" w:line="240" w:lineRule="auto"/>
        <w:ind w:right="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543BE7">
        <w:rPr>
          <w:rFonts w:ascii="PT Astra Serif" w:hAnsi="PT Astra Serif"/>
          <w:sz w:val="28"/>
          <w:szCs w:val="28"/>
        </w:rPr>
        <w:t>Утвердить</w:t>
      </w:r>
      <w:r w:rsidRPr="00A01EC9">
        <w:rPr>
          <w:rFonts w:ascii="PT Astra Serif" w:hAnsi="PT Astra Serif"/>
          <w:sz w:val="28"/>
          <w:szCs w:val="28"/>
        </w:rPr>
        <w:t xml:space="preserve"> Порядок уведомления руководителя о фактах обращения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01EC9">
        <w:rPr>
          <w:rFonts w:ascii="PT Astra Serif" w:hAnsi="PT Astra Serif"/>
          <w:sz w:val="28"/>
          <w:szCs w:val="28"/>
        </w:rPr>
        <w:t>в целях склонения к совершению коррупционных правонарушений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>(Приложение № 5)</w:t>
      </w:r>
      <w:r>
        <w:rPr>
          <w:rFonts w:ascii="PT Astra Serif" w:hAnsi="PT Astra Serif"/>
          <w:sz w:val="28"/>
          <w:szCs w:val="28"/>
        </w:rPr>
        <w:t>.</w:t>
      </w:r>
    </w:p>
    <w:p w:rsidR="00087FCB" w:rsidRPr="00543BE7" w:rsidRDefault="00087FCB" w:rsidP="003461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43BE7">
        <w:rPr>
          <w:rFonts w:ascii="PT Astra Serif" w:hAnsi="PT Astra Serif"/>
          <w:sz w:val="28"/>
          <w:szCs w:val="28"/>
        </w:rPr>
        <w:t xml:space="preserve">. Утвердить Регламент обмена подарками и знаками делового гостеприимства в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  <w:r w:rsidR="00CB47D8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Приложение № 6</w:t>
      </w:r>
      <w:r w:rsidRPr="00543BE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3461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Pr="00543BE7">
        <w:rPr>
          <w:rFonts w:ascii="PT Astra Serif" w:hAnsi="PT Astra Serif"/>
          <w:sz w:val="28"/>
          <w:szCs w:val="28"/>
        </w:rPr>
        <w:t xml:space="preserve">. Утвердить состав комиссии по противодействию коррупции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(Приложение № 7</w:t>
      </w:r>
      <w:r w:rsidRPr="00543BE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3461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7D8">
        <w:rPr>
          <w:rFonts w:ascii="PT Astra Serif" w:hAnsi="PT Astra Serif"/>
          <w:sz w:val="28"/>
          <w:szCs w:val="28"/>
        </w:rPr>
        <w:t>. Назначить с 01.01.2024</w:t>
      </w:r>
      <w:r w:rsidRPr="00543BE7">
        <w:rPr>
          <w:rFonts w:ascii="PT Astra Serif" w:hAnsi="PT Astra Serif"/>
          <w:sz w:val="28"/>
          <w:szCs w:val="28"/>
        </w:rPr>
        <w:t xml:space="preserve"> года </w:t>
      </w:r>
      <w:r w:rsidR="00CB47D8">
        <w:rPr>
          <w:rFonts w:ascii="PT Astra Serif" w:hAnsi="PT Astra Serif"/>
          <w:i/>
          <w:sz w:val="28"/>
          <w:szCs w:val="28"/>
        </w:rPr>
        <w:t xml:space="preserve"> </w:t>
      </w:r>
      <w:r w:rsidR="00F81B12">
        <w:rPr>
          <w:rFonts w:ascii="PT Astra Serif" w:hAnsi="PT Astra Serif"/>
          <w:b/>
          <w:sz w:val="28"/>
          <w:szCs w:val="28"/>
        </w:rPr>
        <w:t>главу</w:t>
      </w:r>
      <w:r w:rsidR="00CB47D8" w:rsidRPr="00CB47D8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Pr="00CB47D8">
        <w:rPr>
          <w:rFonts w:ascii="PT Astra Serif" w:hAnsi="PT Astra Serif"/>
          <w:b/>
          <w:sz w:val="28"/>
          <w:szCs w:val="28"/>
        </w:rPr>
        <w:t xml:space="preserve">, </w:t>
      </w:r>
      <w:r w:rsidR="00F81B12">
        <w:rPr>
          <w:rFonts w:ascii="PT Astra Serif" w:hAnsi="PT Astra Serif"/>
          <w:b/>
          <w:sz w:val="28"/>
          <w:szCs w:val="28"/>
        </w:rPr>
        <w:t>Богомолова Ивана Дмитриевича</w:t>
      </w:r>
      <w:r w:rsidR="00CB47D8" w:rsidRPr="00CB47D8">
        <w:rPr>
          <w:rFonts w:ascii="PT Astra Serif" w:hAnsi="PT Astra Serif"/>
          <w:b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 xml:space="preserve">ответственным за работу по профилактике коррупционных и иных правонарушений в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</w:p>
    <w:p w:rsidR="00087FCB" w:rsidRPr="00543BE7" w:rsidRDefault="00087FCB" w:rsidP="003461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543BE7">
        <w:rPr>
          <w:rFonts w:ascii="PT Astra Serif" w:hAnsi="PT Astra Serif"/>
          <w:sz w:val="28"/>
          <w:szCs w:val="28"/>
        </w:rPr>
        <w:t xml:space="preserve">. Разместить на сайте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 xml:space="preserve">организационно-распорядительные документы по профилактике коррупционных и иных правонарушений. </w:t>
      </w:r>
    </w:p>
    <w:p w:rsidR="00087FCB" w:rsidRPr="00543BE7" w:rsidRDefault="00087FCB" w:rsidP="003461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543BE7">
        <w:rPr>
          <w:rFonts w:ascii="PT Astra Serif" w:hAnsi="PT Astra Serif"/>
          <w:sz w:val="28"/>
          <w:szCs w:val="28"/>
        </w:rPr>
        <w:t xml:space="preserve">. Ознакомить работников </w:t>
      </w:r>
      <w:r w:rsidR="00CB47D8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CB47D8" w:rsidRPr="00543BE7"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 xml:space="preserve">с приказом под подпись. </w:t>
      </w:r>
    </w:p>
    <w:p w:rsidR="00087FCB" w:rsidRDefault="00087FCB" w:rsidP="001D5FC8">
      <w:pPr>
        <w:numPr>
          <w:ilvl w:val="0"/>
          <w:numId w:val="2"/>
        </w:numPr>
        <w:spacing w:after="7" w:line="271" w:lineRule="auto"/>
        <w:ind w:left="0" w:firstLine="69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Контроль за исполнением приказа возложить на </w:t>
      </w:r>
      <w:r w:rsidR="00CB47D8" w:rsidRPr="00CB47D8">
        <w:rPr>
          <w:rFonts w:ascii="PT Astra Serif" w:hAnsi="PT Astra Serif"/>
          <w:b/>
          <w:sz w:val="28"/>
          <w:szCs w:val="28"/>
        </w:rPr>
        <w:t>главу Администрации</w:t>
      </w:r>
      <w:r w:rsidRPr="00CB47D8">
        <w:rPr>
          <w:rFonts w:ascii="PT Astra Serif" w:hAnsi="PT Astra Serif"/>
          <w:b/>
          <w:sz w:val="28"/>
          <w:szCs w:val="28"/>
        </w:rPr>
        <w:t xml:space="preserve">, </w:t>
      </w:r>
      <w:r w:rsidR="00CB47D8" w:rsidRPr="00CB47D8">
        <w:rPr>
          <w:rFonts w:ascii="PT Astra Serif" w:hAnsi="PT Astra Serif"/>
          <w:b/>
          <w:sz w:val="28"/>
          <w:szCs w:val="28"/>
        </w:rPr>
        <w:t>Богомолова Ивана Дмитриевича.</w:t>
      </w:r>
      <w:r w:rsidRPr="00CB47D8">
        <w:rPr>
          <w:rFonts w:ascii="PT Astra Serif" w:hAnsi="PT Astra Serif"/>
          <w:b/>
          <w:sz w:val="28"/>
          <w:szCs w:val="28"/>
        </w:rPr>
        <w:t xml:space="preserve"> </w:t>
      </w:r>
    </w:p>
    <w:p w:rsidR="00087FCB" w:rsidRPr="00A64C90" w:rsidRDefault="00087FCB" w:rsidP="00087FCB">
      <w:pPr>
        <w:ind w:left="698"/>
        <w:rPr>
          <w:rFonts w:ascii="PT Astra Serif" w:hAnsi="PT Astra Serif"/>
          <w:sz w:val="18"/>
          <w:szCs w:val="18"/>
        </w:rPr>
      </w:pPr>
    </w:p>
    <w:p w:rsidR="00087FCB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  <w:r w:rsidR="00087FCB" w:rsidRPr="00543BE7">
        <w:rPr>
          <w:rFonts w:ascii="PT Astra Serif" w:hAnsi="PT Astra Serif"/>
          <w:sz w:val="28"/>
          <w:szCs w:val="28"/>
        </w:rPr>
        <w:tab/>
        <w:t xml:space="preserve"> </w:t>
      </w:r>
      <w:r w:rsidR="00087FCB" w:rsidRPr="00543BE7">
        <w:rPr>
          <w:rFonts w:ascii="PT Astra Serif" w:hAnsi="PT Astra Serif"/>
          <w:sz w:val="28"/>
          <w:szCs w:val="28"/>
        </w:rPr>
        <w:tab/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087FCB" w:rsidRPr="00543BE7">
        <w:rPr>
          <w:rFonts w:ascii="PT Astra Serif" w:hAnsi="PT Astra Serif"/>
          <w:sz w:val="28"/>
          <w:szCs w:val="28"/>
        </w:rPr>
        <w:tab/>
        <w:t xml:space="preserve"> </w:t>
      </w:r>
      <w:r>
        <w:rPr>
          <w:rFonts w:ascii="PT Astra Serif" w:hAnsi="PT Astra Serif"/>
          <w:sz w:val="28"/>
          <w:szCs w:val="28"/>
        </w:rPr>
        <w:t xml:space="preserve"> И.Д.Богомолов</w:t>
      </w: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CB47D8" w:rsidRPr="00543BE7" w:rsidRDefault="00CB47D8" w:rsidP="00087FCB">
      <w:pPr>
        <w:keepNext/>
        <w:keepLines/>
        <w:tabs>
          <w:tab w:val="center" w:pos="3280"/>
          <w:tab w:val="center" w:pos="5170"/>
          <w:tab w:val="center" w:pos="5878"/>
          <w:tab w:val="center" w:pos="6586"/>
          <w:tab w:val="center" w:pos="7294"/>
          <w:tab w:val="center" w:pos="8783"/>
        </w:tabs>
        <w:spacing w:after="10" w:line="249" w:lineRule="auto"/>
        <w:outlineLvl w:val="0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087FCB">
      <w:pPr>
        <w:spacing w:after="23" w:line="259" w:lineRule="auto"/>
        <w:ind w:left="760"/>
        <w:jc w:val="center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3461CA" w:rsidP="00087FCB">
      <w:pPr>
        <w:spacing w:after="527" w:line="248" w:lineRule="auto"/>
        <w:ind w:left="5387" w:right="3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 к постановлению  № 1 от 09.01.2024</w:t>
      </w:r>
      <w:r w:rsidR="00087FCB"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278" w:line="274" w:lineRule="auto"/>
        <w:ind w:left="4302" w:hanging="2156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087FCB">
      <w:pPr>
        <w:spacing w:after="278" w:line="274" w:lineRule="auto"/>
        <w:ind w:left="4302" w:hanging="2156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087FCB">
      <w:pPr>
        <w:spacing w:after="278" w:line="274" w:lineRule="auto"/>
        <w:rPr>
          <w:rFonts w:ascii="PT Astra Serif" w:hAnsi="PT Astra Serif"/>
          <w:sz w:val="28"/>
          <w:szCs w:val="28"/>
        </w:rPr>
      </w:pPr>
    </w:p>
    <w:p w:rsidR="00087FCB" w:rsidRPr="005A098A" w:rsidRDefault="00087FCB" w:rsidP="00087FC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098A">
        <w:rPr>
          <w:rFonts w:ascii="Times New Roman" w:hAnsi="Times New Roman" w:cs="Times New Roman"/>
          <w:b/>
          <w:sz w:val="52"/>
          <w:szCs w:val="52"/>
        </w:rPr>
        <w:t>Антикоррупционная политика</w:t>
      </w:r>
    </w:p>
    <w:p w:rsidR="00087FCB" w:rsidRPr="005A098A" w:rsidRDefault="005A098A" w:rsidP="00087FC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098A">
        <w:rPr>
          <w:rFonts w:ascii="Times New Roman" w:hAnsi="Times New Roman" w:cs="Times New Roman"/>
          <w:b/>
          <w:sz w:val="52"/>
          <w:szCs w:val="52"/>
        </w:rPr>
        <w:t xml:space="preserve">Администрации Точилинского сельсовета Смоленского района Алтайского края   </w:t>
      </w:r>
    </w:p>
    <w:p w:rsidR="00087FCB" w:rsidRPr="00223BE1" w:rsidRDefault="00087FCB" w:rsidP="002E6738">
      <w:pPr>
        <w:pStyle w:val="3"/>
        <w:tabs>
          <w:tab w:val="center" w:pos="3719"/>
          <w:tab w:val="center" w:pos="5526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543BE7">
        <w:rPr>
          <w:rFonts w:ascii="PT Astra Serif" w:hAnsi="PT Astra Serif"/>
          <w:b w:val="0"/>
          <w:sz w:val="28"/>
          <w:szCs w:val="28"/>
          <w:lang w:val="ru-RU"/>
        </w:rPr>
        <w:br w:type="page"/>
      </w:r>
      <w:r w:rsidRPr="00223BE1">
        <w:rPr>
          <w:rFonts w:ascii="PT Astra Serif" w:hAnsi="PT Astra Serif"/>
          <w:sz w:val="28"/>
          <w:szCs w:val="28"/>
          <w:lang w:val="ru-RU"/>
        </w:rPr>
        <w:lastRenderedPageBreak/>
        <w:t>1. Понятие, цели и задачи Антикоррупционной политики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1.1. Антикоррупционная политика </w:t>
      </w:r>
      <w:r w:rsidR="005A098A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5A098A" w:rsidRPr="00543BE7"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>(далее – «</w:t>
      </w:r>
      <w:r>
        <w:rPr>
          <w:rFonts w:ascii="PT Astra Serif" w:hAnsi="PT Astra Serif"/>
          <w:sz w:val="28"/>
          <w:szCs w:val="28"/>
        </w:rPr>
        <w:t>учреждение</w:t>
      </w:r>
      <w:r w:rsidRPr="00543BE7">
        <w:rPr>
          <w:rFonts w:ascii="PT Astra Serif" w:hAnsi="PT Astra Serif"/>
          <w:sz w:val="28"/>
          <w:szCs w:val="28"/>
        </w:rPr>
        <w:t xml:space="preserve">») представляет собой комплекс взаимосвязанных принципов, процедур и конкретных мероприятий, направленных на предупреждение коррупции в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Антикоррупционная политика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(далее – «Антикоррупционная политика») разработана в соответствии с Конституцией Российской Федерации и статьей 13.3 Федерального закона от 25.12.2008 № 273-ФЗ «О противодействии коррупции».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1.2. Целью Антикоррупционной политики является формирование единого подхода к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работы по предупреждению коррупции.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1.3. Задачами Антикоррупционной политики являются: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информирование работников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определение основных принципов работы по предупреждению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методическое обеспечение разработки и реализации мер, направленных на профилактику и противодействие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. 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определение должностных лиц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ответственных за реализацию Антикоррупционной политики;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закрепление ответственности работников за несоблюдение требований Антикоррупционной политики. </w:t>
      </w:r>
    </w:p>
    <w:p w:rsidR="00087FCB" w:rsidRPr="007B17A3" w:rsidRDefault="00087FCB" w:rsidP="002E6738">
      <w:pPr>
        <w:spacing w:after="50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223BE1" w:rsidRDefault="00087FCB" w:rsidP="002E6738">
      <w:pPr>
        <w:pStyle w:val="3"/>
        <w:tabs>
          <w:tab w:val="center" w:pos="3719"/>
          <w:tab w:val="center" w:pos="5526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223BE1">
        <w:rPr>
          <w:rFonts w:ascii="PT Astra Serif" w:hAnsi="PT Astra Serif"/>
          <w:sz w:val="28"/>
          <w:szCs w:val="28"/>
          <w:lang w:val="ru-RU"/>
        </w:rPr>
        <w:t>2. Термины и определения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2.1. В целях настоящей Антикоррупционной политики применяются следующие термины и определения: </w:t>
      </w:r>
    </w:p>
    <w:p w:rsidR="00087FCB" w:rsidRPr="00543BE7" w:rsidRDefault="00087FCB" w:rsidP="002E6738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Pr="00543BE7">
        <w:rPr>
          <w:rFonts w:ascii="PT Astra Serif" w:hAnsi="PT Astra Serif"/>
          <w:sz w:val="28"/>
          <w:szCs w:val="28"/>
        </w:rPr>
        <w:lastRenderedPageBreak/>
        <w:t xml:space="preserve">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лица;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взятка – получение должностным лицом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87FCB" w:rsidRPr="00543BE7" w:rsidRDefault="00087FCB" w:rsidP="002E6738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коммерческий подкуп – незаконные передача лицу, выполняющему управленческие функции в коммерческой или иной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 </w:t>
      </w:r>
    </w:p>
    <w:p w:rsidR="00087FCB" w:rsidRPr="00543BE7" w:rsidRDefault="00087FCB" w:rsidP="002E6738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конфликт интересов – ситуация, при которой личная заинтересованность (прямая или косвенная) работника (представителя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) влияет или может повлиять на надлежащее, объективное и беспристрастное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(представителя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) и правами и законными интересами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работником (представителем) которой он является; </w:t>
      </w:r>
    </w:p>
    <w:p w:rsidR="00087FCB" w:rsidRPr="00543BE7" w:rsidRDefault="00087FCB" w:rsidP="002E6738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личная заинтересованность работника (представителя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)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(представителем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)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(представитель </w:t>
      </w:r>
      <w:r>
        <w:rPr>
          <w:rFonts w:ascii="PT Astra Serif" w:hAnsi="PT Astra Serif"/>
          <w:sz w:val="28"/>
          <w:szCs w:val="28"/>
        </w:rPr>
        <w:lastRenderedPageBreak/>
        <w:t>учреждения</w:t>
      </w:r>
      <w:r w:rsidRPr="00543BE7">
        <w:rPr>
          <w:rFonts w:ascii="PT Astra Serif" w:hAnsi="PT Astra Serif"/>
          <w:sz w:val="28"/>
          <w:szCs w:val="28"/>
        </w:rPr>
        <w:t>)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аффилированные лица - физические и юридические лица, способные оказывать влияние на деятельность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7B17A3" w:rsidRDefault="00087FCB" w:rsidP="002E6738">
      <w:pPr>
        <w:pStyle w:val="3"/>
        <w:tabs>
          <w:tab w:val="center" w:pos="889"/>
          <w:tab w:val="center" w:pos="5527"/>
        </w:tabs>
        <w:ind w:left="0" w:firstLine="0"/>
        <w:jc w:val="both"/>
        <w:rPr>
          <w:rFonts w:ascii="PT Astra Serif" w:hAnsi="PT Astra Serif"/>
          <w:b w:val="0"/>
          <w:sz w:val="18"/>
          <w:szCs w:val="18"/>
          <w:lang w:val="ru-RU"/>
        </w:rPr>
      </w:pPr>
    </w:p>
    <w:p w:rsidR="00087FCB" w:rsidRDefault="00087FCB" w:rsidP="002E6738">
      <w:pPr>
        <w:pStyle w:val="3"/>
        <w:tabs>
          <w:tab w:val="center" w:pos="889"/>
          <w:tab w:val="center" w:pos="5527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3. Основные принципы работы по предупреждению коррупции</w:t>
      </w:r>
    </w:p>
    <w:p w:rsidR="00087FCB" w:rsidRPr="00953DB3" w:rsidRDefault="00087FCB" w:rsidP="002E6738">
      <w:pPr>
        <w:pStyle w:val="3"/>
        <w:tabs>
          <w:tab w:val="center" w:pos="889"/>
          <w:tab w:val="center" w:pos="5527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в </w:t>
      </w:r>
      <w:r>
        <w:rPr>
          <w:rFonts w:ascii="PT Astra Serif" w:hAnsi="PT Astra Serif"/>
          <w:sz w:val="28"/>
          <w:szCs w:val="28"/>
          <w:lang w:val="ru-RU"/>
        </w:rPr>
        <w:t>учреждении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 Антикоррупционная политика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основывается на следующих основных принципах: 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3.1.1. Принцип соответствия Антикоррупционной политики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действующему законодательству и общепринятым нормам права.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Соответствие реализуемых антикоррупционных мероприятий Ко</w:t>
      </w:r>
      <w:r>
        <w:rPr>
          <w:rFonts w:ascii="PT Astra Serif" w:hAnsi="PT Astra Serif"/>
          <w:sz w:val="28"/>
          <w:szCs w:val="28"/>
        </w:rPr>
        <w:t>нституции Российской Федерации</w:t>
      </w:r>
      <w:r w:rsidRPr="00543BE7">
        <w:rPr>
          <w:rFonts w:ascii="PT Astra Serif" w:hAnsi="PT Astra Serif"/>
          <w:sz w:val="28"/>
          <w:szCs w:val="28"/>
        </w:rPr>
        <w:t xml:space="preserve">, законодательству о противодействии коррупции и иным нормативным правовым актам, применимым к </w:t>
      </w:r>
      <w:r>
        <w:rPr>
          <w:rFonts w:ascii="PT Astra Serif" w:hAnsi="PT Astra Serif"/>
          <w:sz w:val="28"/>
          <w:szCs w:val="28"/>
        </w:rPr>
        <w:t>учреждениям</w:t>
      </w:r>
      <w:r w:rsidRPr="00543BE7">
        <w:rPr>
          <w:rFonts w:ascii="PT Astra Serif" w:hAnsi="PT Astra Serif"/>
          <w:sz w:val="28"/>
          <w:szCs w:val="28"/>
        </w:rPr>
        <w:t xml:space="preserve">. 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3.1.2. Принцип личного примера руководства.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Ключевая роль руководства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коррупции.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3.1.3. Принцип вовлеченности работников.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Информированность работников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о положениях законодательства о противодействии коррупции и их активное участие в формировании и реализации антикоррупционных стандартов и процедур. </w:t>
      </w:r>
    </w:p>
    <w:p w:rsidR="00087FCB" w:rsidRPr="00543BE7" w:rsidRDefault="00087FCB" w:rsidP="002E673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3.1.4. Принцип соразмерности антикоррупционных процедур риску коррупции.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ее руководителя и работников в коррупционную деятельность, осуществляется с учетом существующих в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коррупционных рисков.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3.1.5. Принцип эффективности антикоррупционных процедур.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Осуществление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антикоррупционных мероприятий, которые обеспечивают простоту реализации и приносят значимый результат.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3.1.6. Принцип ответственности и неотвратимости наказания.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Неотвратимость наказания для руководителя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за реализацию Антикоррупционной политики. 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3.1.7. Принцип открытости хозяйственной и иной деятельности.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Информирование контрагентов, партнеров и общественности о принятых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антикоррупционных стандартах и процедурах.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3.1.8. Принцип постоянного контроля и регулярного мониторинга. </w:t>
      </w:r>
    </w:p>
    <w:p w:rsidR="00087FCB" w:rsidRPr="007B17A3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087FCB" w:rsidRDefault="00087FCB" w:rsidP="002E6738">
      <w:pPr>
        <w:pStyle w:val="3"/>
        <w:spacing w:after="0" w:line="240" w:lineRule="auto"/>
        <w:ind w:left="0" w:hanging="11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4. Область применения Антикоррупционной политики и круг лиц,</w:t>
      </w:r>
    </w:p>
    <w:p w:rsidR="00087FCB" w:rsidRPr="00953DB3" w:rsidRDefault="00087FCB" w:rsidP="002E6738">
      <w:pPr>
        <w:pStyle w:val="3"/>
        <w:spacing w:after="0" w:line="240" w:lineRule="auto"/>
        <w:ind w:left="0" w:hanging="11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попадающих под ее действие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4.1. Кругом лиц, попадающих под действие Антикоррупционной политики, являются руководитель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работники вне зависимости от занимаемой должности и выполняемых функций. </w:t>
      </w:r>
    </w:p>
    <w:p w:rsidR="00087FCB" w:rsidRDefault="00087FCB" w:rsidP="002E6738">
      <w:pPr>
        <w:pStyle w:val="3"/>
        <w:spacing w:after="0" w:line="240" w:lineRule="auto"/>
        <w:ind w:left="11" w:hanging="11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5. Должностные лица </w:t>
      </w:r>
      <w:r>
        <w:rPr>
          <w:rFonts w:ascii="PT Astra Serif" w:hAnsi="PT Astra Serif"/>
          <w:sz w:val="28"/>
          <w:szCs w:val="28"/>
          <w:lang w:val="ru-RU"/>
        </w:rPr>
        <w:t>учреждения</w:t>
      </w:r>
      <w:r w:rsidRPr="00953DB3">
        <w:rPr>
          <w:rFonts w:ascii="PT Astra Serif" w:hAnsi="PT Astra Serif"/>
          <w:sz w:val="28"/>
          <w:szCs w:val="28"/>
          <w:lang w:val="ru-RU"/>
        </w:rPr>
        <w:t>, ответственные за реализацию</w:t>
      </w:r>
    </w:p>
    <w:p w:rsidR="00087FCB" w:rsidRDefault="00087FCB" w:rsidP="002E6738">
      <w:pPr>
        <w:pStyle w:val="3"/>
        <w:spacing w:after="0" w:line="240" w:lineRule="auto"/>
        <w:ind w:left="11" w:hanging="11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Антикоррупционной политики, и формируемые коллегиальные органы</w:t>
      </w:r>
    </w:p>
    <w:p w:rsidR="00087FCB" w:rsidRPr="00953DB3" w:rsidRDefault="00087FCB" w:rsidP="002E6738">
      <w:pPr>
        <w:pStyle w:val="3"/>
        <w:spacing w:after="0" w:line="240" w:lineRule="auto"/>
        <w:ind w:left="11" w:hanging="11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учреждения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5.1. Руководитель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является ответственным за организацию всех мероприятий, направленных на предупреждение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5.2. Руководитель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исходя из установленных задач, специфики деятельности, штатной численности, организационной структуры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назначает лицо или несколько лиц, ответственных за реализацию Антикоррупционной политики в пределах их полномочий.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5.3. Основные обязанности лица (лиц), ответственных за реализацию Антикоррупционной политики: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подготовка рекомендаций для принятия решений по вопросам предупреждения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подготовка предложений, направленных на устранение причин и условий, порождающих риск возникновения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- разработка и представление на утверждение руководителю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проектов локальных нормативных актов, направленных на реализацию мер по предупреждению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правонарушений, совершенных работниками;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935C72">
        <w:rPr>
          <w:rFonts w:ascii="PT Astra Serif" w:hAnsi="PT Astra Serif"/>
          <w:sz w:val="28"/>
          <w:szCs w:val="28"/>
        </w:rPr>
        <w:t>- организация проведения оценки коррупционных рисков;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 xml:space="preserve">(Приложение № </w:t>
      </w:r>
      <w:r>
        <w:rPr>
          <w:rFonts w:ascii="PT Astra Serif" w:hAnsi="PT Astra Serif"/>
          <w:sz w:val="28"/>
          <w:szCs w:val="28"/>
        </w:rPr>
        <w:t>5 к п</w:t>
      </w:r>
      <w:r w:rsidRPr="00543BE7">
        <w:rPr>
          <w:rFonts w:ascii="PT Astra Serif" w:hAnsi="PT Astra Serif"/>
          <w:sz w:val="28"/>
          <w:szCs w:val="28"/>
        </w:rPr>
        <w:t>риказу № 1 от 01</w:t>
      </w:r>
      <w:r>
        <w:rPr>
          <w:rFonts w:ascii="PT Astra Serif" w:hAnsi="PT Astra Serif"/>
          <w:sz w:val="28"/>
          <w:szCs w:val="28"/>
        </w:rPr>
        <w:t>.01.2023)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по вопросам предупреждения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организация мероприятий по вопросам профилактики и противодействия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организация мероприятий по антикоррупционному просвещению работников;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индивидуальное консультирование работников;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участие в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антикоррупционной пропаганды;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проведение оценки результатов работы по предупреждению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и подготовка соответствующих отчетных материалов для руководителя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5.4 В целях выявления причин и условий, способствующих возникновению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за счет снижения рисков проявления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образуется коллегиальный орган – комиссия по противодействию коррупции. </w:t>
      </w:r>
    </w:p>
    <w:p w:rsidR="00087FCB" w:rsidRPr="00543BE7" w:rsidRDefault="00087FCB" w:rsidP="002E673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>5.5. Цели, порядок образования, работы и полномочия комиссии по противодействию коррупции определены Положением о комиссии по противодействию коррупции (Приложение № 2</w:t>
      </w:r>
      <w:r>
        <w:rPr>
          <w:rFonts w:ascii="PT Astra Serif" w:hAnsi="PT Astra Serif"/>
          <w:sz w:val="28"/>
          <w:szCs w:val="28"/>
        </w:rPr>
        <w:t xml:space="preserve"> к п</w:t>
      </w:r>
      <w:r w:rsidRPr="00543BE7">
        <w:rPr>
          <w:rFonts w:ascii="PT Astra Serif" w:hAnsi="PT Astra Serif"/>
          <w:sz w:val="28"/>
          <w:szCs w:val="28"/>
        </w:rPr>
        <w:t>риказу № 1 от 01</w:t>
      </w:r>
      <w:r>
        <w:rPr>
          <w:rFonts w:ascii="PT Astra Serif" w:hAnsi="PT Astra Serif"/>
          <w:sz w:val="28"/>
          <w:szCs w:val="28"/>
        </w:rPr>
        <w:t>.01.2023</w:t>
      </w:r>
      <w:r w:rsidRPr="00543BE7">
        <w:rPr>
          <w:rFonts w:ascii="PT Astra Serif" w:hAnsi="PT Astra Serif"/>
          <w:sz w:val="28"/>
          <w:szCs w:val="28"/>
        </w:rPr>
        <w:t xml:space="preserve">). </w:t>
      </w:r>
    </w:p>
    <w:p w:rsidR="00087FCB" w:rsidRPr="00543BE7" w:rsidRDefault="00087FCB" w:rsidP="002E6738">
      <w:pPr>
        <w:spacing w:after="50" w:line="259" w:lineRule="auto"/>
        <w:ind w:left="708"/>
        <w:jc w:val="center"/>
        <w:rPr>
          <w:rFonts w:ascii="PT Astra Serif" w:hAnsi="PT Astra Serif"/>
          <w:sz w:val="28"/>
          <w:szCs w:val="28"/>
        </w:rPr>
      </w:pPr>
    </w:p>
    <w:p w:rsidR="00087FCB" w:rsidRPr="00953DB3" w:rsidRDefault="00087FCB" w:rsidP="002E6738">
      <w:pPr>
        <w:pStyle w:val="3"/>
        <w:tabs>
          <w:tab w:val="center" w:pos="1324"/>
          <w:tab w:val="center" w:pos="5527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6. </w:t>
      </w:r>
      <w:r w:rsidRPr="00953DB3">
        <w:rPr>
          <w:rFonts w:ascii="PT Astra Serif" w:hAnsi="PT Astra Serif"/>
          <w:sz w:val="28"/>
          <w:szCs w:val="28"/>
          <w:lang w:val="ru-RU"/>
        </w:rPr>
        <w:tab/>
        <w:t>Обязанности работников, связанные с предупреждением коррупции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6.1. Руководитель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работники вне зависимости от должности и стажа работы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в связи с исполнением своих трудовых обязанностей, возложенных на них трудовым договором, должны: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руководствоваться </w:t>
      </w:r>
      <w:r w:rsidRPr="00543BE7">
        <w:rPr>
          <w:rFonts w:ascii="PT Astra Serif" w:hAnsi="PT Astra Serif"/>
          <w:sz w:val="28"/>
          <w:szCs w:val="28"/>
        </w:rPr>
        <w:t>положениями</w:t>
      </w:r>
      <w:r>
        <w:rPr>
          <w:rFonts w:ascii="PT Astra Serif" w:hAnsi="PT Astra Serif"/>
          <w:sz w:val="28"/>
          <w:szCs w:val="28"/>
        </w:rPr>
        <w:t xml:space="preserve"> настоящей </w:t>
      </w:r>
      <w:r w:rsidRPr="00543BE7">
        <w:rPr>
          <w:rFonts w:ascii="PT Astra Serif" w:hAnsi="PT Astra Serif"/>
          <w:sz w:val="28"/>
          <w:szCs w:val="28"/>
        </w:rPr>
        <w:t xml:space="preserve">Антикоррупционной политики и неукоснительно соблюдать ее принципы и требования;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незамедлительно информировать непосредственного руководителя, лицо, ответственное за реализацию Антикоррупционной политики, и (или) руководителя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о случаях склонения работника к совершению коррупционных правонарушений;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незамедлительно информировать непосредственного руководителя, лицо, ответственное за реализацию Антикоррупционной политики, и (или) руководителя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 </w:t>
      </w:r>
    </w:p>
    <w:p w:rsidR="00087FCB" w:rsidRPr="00543BE7" w:rsidRDefault="00087FCB" w:rsidP="002E6738">
      <w:pPr>
        <w:spacing w:after="52" w:line="259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953DB3" w:rsidRDefault="00087FCB" w:rsidP="002E6738">
      <w:pPr>
        <w:pStyle w:val="3"/>
        <w:tabs>
          <w:tab w:val="center" w:pos="2545"/>
          <w:tab w:val="center" w:pos="5527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7. Мероприятия по предупреждению коррупции</w:t>
      </w:r>
    </w:p>
    <w:p w:rsidR="00087FCB" w:rsidRPr="00C75BD9" w:rsidRDefault="00087FCB" w:rsidP="002E6738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C5788B">
        <w:rPr>
          <w:rFonts w:ascii="PT Astra Serif" w:hAnsi="PT Astra Serif"/>
          <w:sz w:val="28"/>
          <w:szCs w:val="28"/>
        </w:rPr>
        <w:t>7.1. Работа по предупреждению коррупции в учреждении ведется в соответствии с планом противодействия коррупции. При составлении такого плана рекомендуется для каждого мероприятия указать сроки его проведения и ответственного исполнителя.</w:t>
      </w:r>
    </w:p>
    <w:p w:rsidR="00087FCB" w:rsidRPr="00AF48BE" w:rsidRDefault="00087FCB" w:rsidP="002E6738">
      <w:pPr>
        <w:spacing w:after="52" w:line="259" w:lineRule="auto"/>
        <w:jc w:val="both"/>
        <w:rPr>
          <w:rFonts w:ascii="PT Astra Serif" w:hAnsi="PT Astra Serif"/>
          <w:sz w:val="18"/>
          <w:szCs w:val="18"/>
        </w:rPr>
      </w:pPr>
    </w:p>
    <w:p w:rsidR="00087FCB" w:rsidRPr="00953DB3" w:rsidRDefault="00087FCB" w:rsidP="002E6738">
      <w:pPr>
        <w:pStyle w:val="3"/>
        <w:tabs>
          <w:tab w:val="center" w:pos="1847"/>
          <w:tab w:val="center" w:pos="5528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lastRenderedPageBreak/>
        <w:t xml:space="preserve">8. Внедрение стандартов поведения работников </w:t>
      </w:r>
      <w:r>
        <w:rPr>
          <w:rFonts w:ascii="PT Astra Serif" w:hAnsi="PT Astra Serif"/>
          <w:sz w:val="28"/>
          <w:szCs w:val="28"/>
          <w:lang w:val="ru-RU"/>
        </w:rPr>
        <w:t>учреждения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8.1. В целях внедрения антикоррупционных </w:t>
      </w:r>
      <w:r>
        <w:rPr>
          <w:rFonts w:ascii="PT Astra Serif" w:hAnsi="PT Astra Serif"/>
          <w:sz w:val="28"/>
          <w:szCs w:val="28"/>
        </w:rPr>
        <w:t>стандартов поведения работников</w:t>
      </w:r>
      <w:r w:rsidRPr="00543BE7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в целом.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8.2. Общие правила и принципы поведения закреплены в Кодексе этики и служебного поведения работников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(Приложение № 3</w:t>
      </w:r>
      <w:r>
        <w:rPr>
          <w:rFonts w:ascii="PT Astra Serif" w:hAnsi="PT Astra Serif"/>
          <w:sz w:val="28"/>
          <w:szCs w:val="28"/>
        </w:rPr>
        <w:t xml:space="preserve"> к п</w:t>
      </w:r>
      <w:r w:rsidRPr="00543BE7">
        <w:rPr>
          <w:rFonts w:ascii="PT Astra Serif" w:hAnsi="PT Astra Serif"/>
          <w:sz w:val="28"/>
          <w:szCs w:val="28"/>
        </w:rPr>
        <w:t>риказу № 1 от 01</w:t>
      </w:r>
      <w:r>
        <w:rPr>
          <w:rFonts w:ascii="PT Astra Serif" w:hAnsi="PT Astra Serif"/>
          <w:sz w:val="28"/>
          <w:szCs w:val="28"/>
        </w:rPr>
        <w:t>.01.2023</w:t>
      </w:r>
      <w:r w:rsidRPr="00543BE7">
        <w:rPr>
          <w:rFonts w:ascii="PT Astra Serif" w:hAnsi="PT Astra Serif"/>
          <w:sz w:val="28"/>
          <w:szCs w:val="28"/>
        </w:rPr>
        <w:t xml:space="preserve">) </w:t>
      </w:r>
    </w:p>
    <w:p w:rsidR="00087FCB" w:rsidRPr="00AF48BE" w:rsidRDefault="00087FCB" w:rsidP="002E6738">
      <w:pPr>
        <w:spacing w:after="52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953DB3" w:rsidRDefault="00087FCB" w:rsidP="002E6738">
      <w:pPr>
        <w:pStyle w:val="3"/>
        <w:tabs>
          <w:tab w:val="center" w:pos="2216"/>
          <w:tab w:val="center" w:pos="5526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9. Выявление и урегулирование конфликта интересов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9.1. В основу работы по урегулированию конфликта интересов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положены следующие принципы: </w:t>
      </w:r>
    </w:p>
    <w:p w:rsidR="00087FCB" w:rsidRPr="00543BE7" w:rsidRDefault="00087FCB" w:rsidP="002E6738">
      <w:pPr>
        <w:spacing w:after="0" w:line="259" w:lineRule="auto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обязательность раскрытия сведений о возможном или возникшем конфликте интересов;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индивидуальное рассмотрение и оценка репутационных рисков для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при выявлении каждого конфликта интересов и его урегулирование;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соблюдение баланса интересов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работника при урегулировании конфликта интересов;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9.2 Работник обязан принимать меры по недопущению любой возможности возникновения конфликта интересов.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 осуществлении закупок товаров, работ, услуг для обеспечения государственных и муниципальных нужд руководитель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>, член комиссии п</w:t>
      </w:r>
      <w:r>
        <w:rPr>
          <w:rFonts w:ascii="PT Astra Serif" w:hAnsi="PT Astra Serif"/>
          <w:sz w:val="28"/>
          <w:szCs w:val="28"/>
        </w:rPr>
        <w:t>о осуществлению закупок</w:t>
      </w:r>
      <w:r w:rsidRPr="00543BE7">
        <w:rPr>
          <w:rFonts w:ascii="PT Astra Serif" w:hAnsi="PT Astra Serif"/>
          <w:sz w:val="28"/>
          <w:szCs w:val="28"/>
        </w:rPr>
        <w:t xml:space="preserve"> обязан</w:t>
      </w:r>
      <w:r>
        <w:rPr>
          <w:rFonts w:ascii="PT Astra Serif" w:hAnsi="PT Astra Serif"/>
          <w:sz w:val="28"/>
          <w:szCs w:val="28"/>
        </w:rPr>
        <w:t>ы</w:t>
      </w:r>
      <w:r w:rsidRPr="00543BE7">
        <w:rPr>
          <w:rFonts w:ascii="PT Astra Serif" w:hAnsi="PT Astra Serif"/>
          <w:sz w:val="28"/>
          <w:szCs w:val="28"/>
        </w:rPr>
        <w:t xml:space="preserve"> следовать принципам и основным положениям закупки товаров, работ, услуг, принимать меры по недопущению любой возможности возникновения конфликта интересов, руководствуясь </w:t>
      </w:r>
      <w:r>
        <w:rPr>
          <w:rFonts w:ascii="PT Astra Serif" w:hAnsi="PT Astra Serif"/>
          <w:sz w:val="28"/>
          <w:szCs w:val="28"/>
        </w:rPr>
        <w:t>Федеральным</w:t>
      </w:r>
      <w:r w:rsidRPr="00AF48BE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ами от 05.04.2013 №</w:t>
      </w:r>
      <w:r w:rsidRPr="00AF48BE">
        <w:rPr>
          <w:rFonts w:ascii="PT Astra Serif" w:hAnsi="PT Astra Serif"/>
          <w:sz w:val="28"/>
          <w:szCs w:val="28"/>
        </w:rPr>
        <w:t xml:space="preserve"> 44-ФЗ </w:t>
      </w:r>
      <w:r>
        <w:rPr>
          <w:rFonts w:ascii="PT Astra Serif" w:hAnsi="PT Astra Serif"/>
          <w:sz w:val="28"/>
          <w:szCs w:val="28"/>
        </w:rPr>
        <w:t>«</w:t>
      </w:r>
      <w:r w:rsidRPr="00AF48BE">
        <w:rPr>
          <w:rFonts w:ascii="PT Astra Serif" w:hAnsi="PT Astra Serif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Pr="00AF48BE">
        <w:rPr>
          <w:rFonts w:ascii="PT Astra Serif" w:hAnsi="PT Astra Serif"/>
          <w:sz w:val="28"/>
          <w:szCs w:val="28"/>
        </w:rPr>
        <w:lastRenderedPageBreak/>
        <w:t>госуд</w:t>
      </w:r>
      <w:r>
        <w:rPr>
          <w:rFonts w:ascii="PT Astra Serif" w:hAnsi="PT Astra Serif"/>
          <w:sz w:val="28"/>
          <w:szCs w:val="28"/>
        </w:rPr>
        <w:t>арственных и муниципальных нужд» и от 18.07.2011 №</w:t>
      </w:r>
      <w:r w:rsidRPr="00543BE7">
        <w:rPr>
          <w:rFonts w:ascii="PT Astra Serif" w:hAnsi="PT Astra Serif"/>
          <w:sz w:val="28"/>
          <w:szCs w:val="28"/>
        </w:rPr>
        <w:t xml:space="preserve"> 223-ФЗ «О закупках товаров, работ, услуг отдельными видами юридических лиц».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рисков и выбора наиболее подходящей формы урегулирования конфликта интересов.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9.3. 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установлены Положением о конфликте интересов (Приложение № 4 к приказу № 4 от 01</w:t>
      </w:r>
      <w:r>
        <w:rPr>
          <w:rFonts w:ascii="PT Astra Serif" w:hAnsi="PT Astra Serif"/>
          <w:sz w:val="28"/>
          <w:szCs w:val="28"/>
        </w:rPr>
        <w:t>.01.2023</w:t>
      </w:r>
      <w:r w:rsidRPr="00543BE7">
        <w:rPr>
          <w:rFonts w:ascii="PT Astra Serif" w:hAnsi="PT Astra Serif"/>
          <w:sz w:val="28"/>
          <w:szCs w:val="28"/>
        </w:rPr>
        <w:t xml:space="preserve">).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9.4</w:t>
      </w:r>
      <w:r w:rsidRPr="00543BE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Учреждение</w:t>
      </w:r>
      <w:r w:rsidRPr="00543BE7">
        <w:rPr>
          <w:rFonts w:ascii="PT Astra Serif" w:hAnsi="PT Astra Serif"/>
          <w:sz w:val="28"/>
          <w:szCs w:val="28"/>
        </w:rPr>
        <w:t xml:space="preserve">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087FCB" w:rsidRPr="00AF48BE" w:rsidRDefault="00087FCB" w:rsidP="002E6738">
      <w:pPr>
        <w:spacing w:after="29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2E6738">
      <w:pPr>
        <w:pStyle w:val="3"/>
        <w:spacing w:after="0" w:line="240" w:lineRule="auto"/>
        <w:ind w:left="11" w:right="6" w:hanging="11"/>
        <w:rPr>
          <w:rFonts w:ascii="PT Astra Serif" w:hAnsi="PT Astra Serif"/>
          <w:sz w:val="28"/>
          <w:szCs w:val="28"/>
          <w:lang w:val="ru-RU"/>
        </w:rPr>
      </w:pPr>
      <w:r w:rsidRPr="00DC0500">
        <w:rPr>
          <w:rFonts w:ascii="PT Astra Serif" w:hAnsi="PT Astra Serif"/>
          <w:sz w:val="28"/>
          <w:szCs w:val="28"/>
          <w:lang w:val="ru-RU"/>
        </w:rPr>
        <w:t>10. Правила обмена деловыми подарками и знаками</w:t>
      </w:r>
    </w:p>
    <w:p w:rsidR="00087FCB" w:rsidRPr="00953DB3" w:rsidRDefault="00087FCB" w:rsidP="002E6738">
      <w:pPr>
        <w:pStyle w:val="3"/>
        <w:spacing w:after="0" w:line="240" w:lineRule="auto"/>
        <w:ind w:left="11" w:right="6" w:hanging="11"/>
        <w:rPr>
          <w:rFonts w:ascii="PT Astra Serif" w:hAnsi="PT Astra Serif"/>
          <w:sz w:val="28"/>
          <w:szCs w:val="28"/>
          <w:lang w:val="ru-RU"/>
        </w:rPr>
      </w:pPr>
      <w:r w:rsidRPr="00DC0500">
        <w:rPr>
          <w:rFonts w:ascii="PT Astra Serif" w:hAnsi="PT Astra Serif"/>
          <w:sz w:val="28"/>
          <w:szCs w:val="28"/>
          <w:lang w:val="ru-RU"/>
        </w:rPr>
        <w:t>делового гостеприимства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10.1. </w:t>
      </w:r>
      <w:r>
        <w:rPr>
          <w:rFonts w:ascii="PT Astra Serif" w:hAnsi="PT Astra Serif"/>
          <w:sz w:val="28"/>
          <w:szCs w:val="28"/>
        </w:rPr>
        <w:t>Учреждение намерено</w:t>
      </w:r>
      <w:r w:rsidRPr="00543BE7">
        <w:rPr>
          <w:rFonts w:ascii="PT Astra Serif" w:hAnsi="PT Astra Serif"/>
          <w:sz w:val="28"/>
          <w:szCs w:val="28"/>
        </w:rP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10.2. В целях исключения нарушения норм законодательства о противодействии коррупции; оказания влияния третьих лиц на деятельность руководителя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работников при исполнении ими трудовых обязанностей; минимизации имиджевых потерь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определения единых для всех работников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требований к дарению и принятию деловых подарков, к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действует Регламент обмена деловыми подарками и знаками делового гостеприимства (Приложение № </w:t>
      </w:r>
      <w:r>
        <w:rPr>
          <w:rFonts w:ascii="PT Astra Serif" w:hAnsi="PT Astra Serif"/>
          <w:sz w:val="28"/>
          <w:szCs w:val="28"/>
        </w:rPr>
        <w:t>6 к п</w:t>
      </w:r>
      <w:r w:rsidRPr="00543BE7">
        <w:rPr>
          <w:rFonts w:ascii="PT Astra Serif" w:hAnsi="PT Astra Serif"/>
          <w:sz w:val="28"/>
          <w:szCs w:val="28"/>
        </w:rPr>
        <w:t>риказу № 1 от 01</w:t>
      </w:r>
      <w:r>
        <w:rPr>
          <w:rFonts w:ascii="PT Astra Serif" w:hAnsi="PT Astra Serif"/>
          <w:sz w:val="28"/>
          <w:szCs w:val="28"/>
        </w:rPr>
        <w:t>.01.2023</w:t>
      </w:r>
      <w:r w:rsidRPr="00543BE7">
        <w:rPr>
          <w:rFonts w:ascii="PT Astra Serif" w:hAnsi="PT Astra Serif"/>
          <w:sz w:val="28"/>
          <w:szCs w:val="28"/>
        </w:rPr>
        <w:t xml:space="preserve">). </w:t>
      </w:r>
    </w:p>
    <w:p w:rsidR="00087FCB" w:rsidRDefault="00087FCB" w:rsidP="002E6738">
      <w:pPr>
        <w:pStyle w:val="3"/>
        <w:ind w:left="0" w:right="1"/>
        <w:jc w:val="both"/>
        <w:rPr>
          <w:rFonts w:ascii="PT Astra Serif" w:hAnsi="PT Astra Serif"/>
          <w:sz w:val="28"/>
          <w:szCs w:val="28"/>
          <w:lang w:val="ru-RU"/>
        </w:rPr>
      </w:pPr>
    </w:p>
    <w:p w:rsidR="00087FCB" w:rsidRDefault="00087FCB" w:rsidP="002E6738">
      <w:pPr>
        <w:pStyle w:val="3"/>
        <w:ind w:left="0" w:right="1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11. Меры по предупреждению коррупции при взаимодействии</w:t>
      </w:r>
    </w:p>
    <w:p w:rsidR="00087FCB" w:rsidRPr="00953DB3" w:rsidRDefault="00087FCB" w:rsidP="002E6738">
      <w:pPr>
        <w:pStyle w:val="3"/>
        <w:ind w:left="0" w:right="1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с контрагентами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11.1. Работа по предупреждению коррупции при взаимодействии с контрагентами, проводится по следующим направлениям: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11.1.1.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инициативах. 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11.1.2. Внедрение специальных процедур проверки контрагентов в целях снижения риска вовлечения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11.1.3. Включение в договоры, заключаемые с контрагентами, положений о соблюдении антикоррупционных стандартов (антикоррупционная оговорка).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11.1.4. Размещение на официальном сайте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информации о мерах по предупреждению коррупции, предпринимаемых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935C72" w:rsidRDefault="00087FCB" w:rsidP="002E6738">
      <w:pPr>
        <w:spacing w:after="29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953DB3" w:rsidRDefault="00087FCB" w:rsidP="002E6738">
      <w:pPr>
        <w:pStyle w:val="3"/>
        <w:ind w:left="10" w:right="4"/>
        <w:rPr>
          <w:rFonts w:ascii="PT Astra Serif" w:hAnsi="PT Astra Serif"/>
          <w:sz w:val="28"/>
          <w:szCs w:val="28"/>
          <w:lang w:val="ru-RU"/>
        </w:rPr>
      </w:pPr>
      <w:r w:rsidRPr="00935C72">
        <w:rPr>
          <w:rFonts w:ascii="PT Astra Serif" w:hAnsi="PT Astra Serif"/>
          <w:sz w:val="28"/>
          <w:szCs w:val="28"/>
          <w:lang w:val="ru-RU"/>
        </w:rPr>
        <w:t>12. Оценка коррупционных рисков учреждения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12.1. Целью оценки коррупционных рисков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являются: 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12.1.1. обеспечение соответствия реализуемых мер предупреждения коррупции специфике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12.1.2. рациональное использование ресурсов, направляемых на проведение работы по предупреждению коррупции;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12.1.3. определение конкретных процессов и хозяйственных операций в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12.2. Оценка коррупционных рисков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осуществляется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773E85" w:rsidRDefault="00087FCB" w:rsidP="002E6738">
      <w:pPr>
        <w:spacing w:after="0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953DB3" w:rsidRDefault="00087FCB" w:rsidP="002E6738">
      <w:pPr>
        <w:pStyle w:val="3"/>
        <w:ind w:left="10" w:right="3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13. Антикоррупционное просвещение работников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13.1.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13.2. Антикоррупционное образование работников осуществляется за счет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в форме подготовки (переподготовки) и повышения квалификации работников, ответственных за реализацию Антикоррупционной политики.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13.3.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13.4. Антикоррупционное консультирование осуществляется в индивидуальном порядке лицами, ответственными за реализацию Антикоррупционной политики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. Консультирование по частным вопросам противодействия коррупции и урегулирования конфликта интересов проводится в конфиденциальном порядке. </w:t>
      </w:r>
    </w:p>
    <w:p w:rsidR="00087FCB" w:rsidRPr="00935C72" w:rsidRDefault="00087FCB" w:rsidP="002E6738">
      <w:pPr>
        <w:spacing w:after="31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953DB3" w:rsidRDefault="00087FCB" w:rsidP="002E6738">
      <w:pPr>
        <w:pStyle w:val="3"/>
        <w:ind w:left="10" w:right="3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14. Внутренний контроль и аудит</w:t>
      </w:r>
    </w:p>
    <w:p w:rsidR="00087FCB" w:rsidRPr="00543BE7" w:rsidRDefault="00087FCB" w:rsidP="002E6738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14.1. Осуществление в соответствии с Федеральным законом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543BE7">
        <w:rPr>
          <w:rFonts w:ascii="PT Astra Serif" w:hAnsi="PT Astra Serif"/>
          <w:sz w:val="28"/>
          <w:szCs w:val="28"/>
        </w:rPr>
        <w:t xml:space="preserve">от 06.12.2011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2E6738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14.2.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</w:t>
      </w:r>
      <w:r w:rsidRPr="00543BE7">
        <w:rPr>
          <w:rFonts w:ascii="PT Astra Serif" w:hAnsi="PT Astra Serif"/>
          <w:sz w:val="28"/>
          <w:szCs w:val="28"/>
        </w:rPr>
        <w:lastRenderedPageBreak/>
        <w:t xml:space="preserve">обеспечение соответствия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требованиям нормативных правовых актов и локальных нормативных актов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2E6738">
      <w:pPr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14.3. Требования Антикоррупционной политики, учитываемые при формировании системы внутреннего контроля и аудита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: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контроль документирования операций хозяйственной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проверка экономической обоснованности осуществляемых операций в сферах коррупционного риска.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14.3.1. 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14.3.2.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оплата услуг, характер которых не определен либо вызывает сомнения;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087FCB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выплата посреднику или внешнему консультанту вознаграждения, размер которого превышает обычную плату для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ил</w:t>
      </w:r>
      <w:r>
        <w:rPr>
          <w:rFonts w:ascii="PT Astra Serif" w:hAnsi="PT Astra Serif"/>
          <w:sz w:val="28"/>
          <w:szCs w:val="28"/>
        </w:rPr>
        <w:t>и плату для данного вида услуг;</w:t>
      </w:r>
    </w:p>
    <w:p w:rsidR="00087FCB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>– закупки или продажи по ценам, значительно отличающимся от рыночных;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– сомнительные платежи наличными деньгами. </w:t>
      </w:r>
    </w:p>
    <w:p w:rsidR="00087FCB" w:rsidRPr="00773E85" w:rsidRDefault="00087FCB" w:rsidP="002E6738">
      <w:pPr>
        <w:jc w:val="both"/>
        <w:rPr>
          <w:rFonts w:ascii="PT Astra Serif" w:hAnsi="PT Astra Serif"/>
          <w:sz w:val="18"/>
          <w:szCs w:val="18"/>
        </w:rPr>
      </w:pPr>
    </w:p>
    <w:p w:rsidR="00087FCB" w:rsidRDefault="00087FCB" w:rsidP="002E6738">
      <w:pPr>
        <w:pStyle w:val="3"/>
        <w:ind w:left="10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15. Сотрудничество с контрольно – надзорными и</w:t>
      </w:r>
    </w:p>
    <w:p w:rsidR="00087FCB" w:rsidRPr="00953DB3" w:rsidRDefault="00087FCB" w:rsidP="002E6738">
      <w:pPr>
        <w:pStyle w:val="3"/>
        <w:ind w:left="10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правоохранительными органами в сфере противодействия коррупции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15.1. Сотрудничество с контрольно – надзорными и правоохранительными органами является важным показателем действительной приверженности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декларируемым антикоррупционным стандартам поведения.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15.2. </w:t>
      </w:r>
      <w:r>
        <w:rPr>
          <w:rFonts w:ascii="PT Astra Serif" w:hAnsi="PT Astra Serif"/>
          <w:sz w:val="28"/>
          <w:szCs w:val="28"/>
        </w:rPr>
        <w:t>Учреждение</w:t>
      </w:r>
      <w:r w:rsidRPr="00543BE7">
        <w:rPr>
          <w:rFonts w:ascii="PT Astra Serif" w:hAnsi="PT Astra Serif"/>
          <w:sz w:val="28"/>
          <w:szCs w:val="28"/>
        </w:rPr>
        <w:t xml:space="preserve"> принимает на себя публичное обязательство сообщать в правоохранительные органы обо всех случаях совершения коррупционных правонарушений, о которых </w:t>
      </w:r>
      <w:r>
        <w:rPr>
          <w:rFonts w:ascii="PT Astra Serif" w:hAnsi="PT Astra Serif"/>
          <w:sz w:val="28"/>
          <w:szCs w:val="28"/>
        </w:rPr>
        <w:t>учреждению</w:t>
      </w:r>
      <w:r w:rsidRPr="00543BE7">
        <w:rPr>
          <w:rFonts w:ascii="PT Astra Serif" w:hAnsi="PT Astra Serif"/>
          <w:sz w:val="28"/>
          <w:szCs w:val="28"/>
        </w:rPr>
        <w:t xml:space="preserve"> стало известно.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15.3. </w:t>
      </w:r>
      <w:r>
        <w:rPr>
          <w:rFonts w:ascii="PT Astra Serif" w:hAnsi="PT Astra Serif"/>
          <w:sz w:val="28"/>
          <w:szCs w:val="28"/>
        </w:rPr>
        <w:t>Учреждение</w:t>
      </w:r>
      <w:r w:rsidRPr="00543BE7">
        <w:rPr>
          <w:rFonts w:ascii="PT Astra Serif" w:hAnsi="PT Astra Serif"/>
          <w:sz w:val="28"/>
          <w:szCs w:val="28"/>
        </w:rPr>
        <w:t xml:space="preserve">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15.4. Сотрудничество с контрольно – надзорными и правоохранительными органами также осуществляется в форме: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оказания содействия уполномоченным представителям контрольно-надзорных и правоохранительных органов при проведении ими контрольно – надзорных мероприятий в отношении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по вопросам предупреждения и противодействия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15.5. Руководитель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15.6. Руководитель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работники не допускают вмешательства в деятельность должностных лиц контрольно – надзорных и правоохранительных органов. </w:t>
      </w:r>
    </w:p>
    <w:p w:rsidR="00087FCB" w:rsidRPr="00935C72" w:rsidRDefault="00087FCB" w:rsidP="002E6738">
      <w:pPr>
        <w:spacing w:after="28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2E6738">
      <w:pPr>
        <w:pStyle w:val="3"/>
        <w:ind w:left="10" w:right="3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16. Ответственность работников за несоблюдение требований</w:t>
      </w:r>
    </w:p>
    <w:p w:rsidR="00087FCB" w:rsidRPr="00953DB3" w:rsidRDefault="00087FCB" w:rsidP="002E6738">
      <w:pPr>
        <w:pStyle w:val="3"/>
        <w:ind w:left="10" w:right="3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антикоррупционной политики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16.1. </w:t>
      </w:r>
      <w:r>
        <w:rPr>
          <w:rFonts w:ascii="PT Astra Serif" w:hAnsi="PT Astra Serif"/>
          <w:sz w:val="28"/>
          <w:szCs w:val="28"/>
        </w:rPr>
        <w:t>Учреждение и его</w:t>
      </w:r>
      <w:r w:rsidRPr="00543BE7">
        <w:rPr>
          <w:rFonts w:ascii="PT Astra Serif" w:hAnsi="PT Astra Serif"/>
          <w:sz w:val="28"/>
          <w:szCs w:val="28"/>
        </w:rPr>
        <w:t xml:space="preserve"> работники должны соблюдать нормы законодательства о противодействии коррупции.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16.2. Руководитель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 </w:t>
      </w:r>
    </w:p>
    <w:p w:rsidR="00087FCB" w:rsidRPr="00935C72" w:rsidRDefault="00087FCB" w:rsidP="002E6738">
      <w:pPr>
        <w:spacing w:after="31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2E6738">
      <w:pPr>
        <w:pStyle w:val="3"/>
        <w:ind w:left="10" w:right="3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17. Порядок пересмотра и внесения изменений</w:t>
      </w:r>
    </w:p>
    <w:p w:rsidR="00087FCB" w:rsidRPr="00953DB3" w:rsidRDefault="00087FCB" w:rsidP="002E6738">
      <w:pPr>
        <w:pStyle w:val="3"/>
        <w:ind w:left="10" w:right="3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в Антикоррупционную политику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17.1. </w:t>
      </w:r>
      <w:r>
        <w:rPr>
          <w:rFonts w:ascii="PT Astra Serif" w:hAnsi="PT Astra Serif"/>
          <w:sz w:val="28"/>
          <w:szCs w:val="28"/>
        </w:rPr>
        <w:t>Учреждение</w:t>
      </w:r>
      <w:r w:rsidRPr="00543BE7">
        <w:rPr>
          <w:rFonts w:ascii="PT Astra Serif" w:hAnsi="PT Astra Serif"/>
          <w:sz w:val="28"/>
          <w:szCs w:val="28"/>
        </w:rPr>
        <w:t xml:space="preserve"> осуществляет регулярный мониторинг эффективности реализации Антикоррупционной политики. </w:t>
      </w:r>
    </w:p>
    <w:p w:rsidR="00087FCB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17.2. Должностное лицо, ответственное за реализацию Антикоррупционной политики, ежегодно готовит отчет о реализации мер по предупреждению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, на основании которого в настоящую Антикоррупционную политику могут быть внесены изменения и дополнения. </w:t>
      </w:r>
    </w:p>
    <w:p w:rsidR="00087FCB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17.3.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</w:t>
      </w:r>
      <w:r>
        <w:rPr>
          <w:rFonts w:ascii="PT Astra Serif" w:hAnsi="PT Astra Serif"/>
          <w:sz w:val="28"/>
          <w:szCs w:val="28"/>
        </w:rPr>
        <w:t>организационно</w:t>
      </w:r>
      <w:r w:rsidRPr="00543BE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>штатной структуры учреждения.</w:t>
      </w:r>
    </w:p>
    <w:p w:rsidR="00087FCB" w:rsidRPr="00657A7D" w:rsidRDefault="00087FCB" w:rsidP="00F81B1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57A7D">
        <w:rPr>
          <w:rFonts w:ascii="PT Astra Serif" w:hAnsi="PT Astra Serif"/>
          <w:b/>
          <w:sz w:val="28"/>
          <w:szCs w:val="28"/>
        </w:rPr>
        <w:t>ПЛАН</w:t>
      </w:r>
    </w:p>
    <w:p w:rsidR="00087FCB" w:rsidRPr="00657A7D" w:rsidRDefault="00087FCB" w:rsidP="00087FC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57A7D">
        <w:rPr>
          <w:rFonts w:ascii="PT Astra Serif" w:hAnsi="PT Astra Serif"/>
          <w:b/>
          <w:sz w:val="28"/>
          <w:szCs w:val="28"/>
        </w:rPr>
        <w:t xml:space="preserve">противодействия коррупции в </w:t>
      </w:r>
      <w:r w:rsidR="005A098A" w:rsidRPr="00CB47D8">
        <w:rPr>
          <w:rFonts w:ascii="PT Astra Serif" w:hAnsi="PT Astra Serif"/>
          <w:sz w:val="28"/>
          <w:szCs w:val="28"/>
        </w:rPr>
        <w:t>Администрации Точилинского сельсовета Смоленского района Алтайского края</w:t>
      </w:r>
      <w:r w:rsidR="005A098A" w:rsidRPr="00543BE7">
        <w:rPr>
          <w:rFonts w:ascii="PT Astra Serif" w:hAnsi="PT Astra Serif"/>
          <w:sz w:val="28"/>
          <w:szCs w:val="28"/>
        </w:rPr>
        <w:t xml:space="preserve">   </w:t>
      </w:r>
    </w:p>
    <w:p w:rsidR="00087FCB" w:rsidRPr="00657A7D" w:rsidRDefault="00F81B12" w:rsidP="00087FC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2024-2027</w:t>
      </w:r>
      <w:r w:rsidR="00087FCB" w:rsidRPr="00657A7D">
        <w:rPr>
          <w:rFonts w:ascii="PT Astra Serif" w:hAnsi="PT Astra Serif"/>
          <w:b/>
          <w:sz w:val="28"/>
          <w:szCs w:val="28"/>
        </w:rPr>
        <w:t xml:space="preserve"> годы</w:t>
      </w:r>
    </w:p>
    <w:p w:rsidR="00087FCB" w:rsidRDefault="00087FCB" w:rsidP="00087FCB">
      <w:pPr>
        <w:ind w:left="-15" w:firstLine="15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3516"/>
        <w:gridCol w:w="1693"/>
        <w:gridCol w:w="2035"/>
        <w:gridCol w:w="1644"/>
      </w:tblGrid>
      <w:tr w:rsidR="00087FCB" w:rsidRPr="00402B6D" w:rsidTr="00087FCB">
        <w:trPr>
          <w:trHeight w:val="457"/>
          <w:jc w:val="center"/>
        </w:trPr>
        <w:tc>
          <w:tcPr>
            <w:tcW w:w="685" w:type="dxa"/>
          </w:tcPr>
          <w:p w:rsidR="00087FCB" w:rsidRPr="00657A7D" w:rsidRDefault="00087FCB" w:rsidP="00087F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533" w:type="dxa"/>
          </w:tcPr>
          <w:p w:rsidR="00087FCB" w:rsidRPr="00657A7D" w:rsidRDefault="00087FCB" w:rsidP="00087F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</w:p>
          <w:p w:rsidR="00087FCB" w:rsidRPr="00657A7D" w:rsidRDefault="00087FCB" w:rsidP="00087F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695" w:type="dxa"/>
          </w:tcPr>
          <w:p w:rsidR="00087FCB" w:rsidRPr="00657A7D" w:rsidRDefault="00087FCB" w:rsidP="00087F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>Срок</w:t>
            </w:r>
          </w:p>
          <w:p w:rsidR="00087FCB" w:rsidRPr="00657A7D" w:rsidRDefault="00087FCB" w:rsidP="00087F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>исполнения</w:t>
            </w:r>
          </w:p>
        </w:tc>
        <w:tc>
          <w:tcPr>
            <w:tcW w:w="2035" w:type="dxa"/>
          </w:tcPr>
          <w:p w:rsidR="00087FCB" w:rsidRPr="00657A7D" w:rsidRDefault="00087FCB" w:rsidP="00087F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1623" w:type="dxa"/>
          </w:tcPr>
          <w:p w:rsidR="00087FCB" w:rsidRPr="00657A7D" w:rsidRDefault="00087FCB" w:rsidP="00087FC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Отметка об исполнении</w:t>
            </w: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E1C55">
              <w:rPr>
                <w:rFonts w:ascii="PT Astra Serif" w:hAnsi="PT Astra Serif"/>
                <w:sz w:val="28"/>
                <w:szCs w:val="28"/>
              </w:rPr>
              <w:t xml:space="preserve">Мониторинг изменений антикоррупционного законодательства, </w:t>
            </w:r>
            <w:r w:rsidRPr="001E1C55">
              <w:rPr>
                <w:rFonts w:ascii="PT Astra Serif" w:hAnsi="PT Astra Serif"/>
                <w:sz w:val="28"/>
                <w:szCs w:val="28"/>
              </w:rPr>
              <w:lastRenderedPageBreak/>
              <w:t>актуализация локальных правовых актов по профилактике коррупционных правонарушений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533" w:type="dxa"/>
          </w:tcPr>
          <w:p w:rsidR="00087FCB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95C33">
              <w:rPr>
                <w:rFonts w:ascii="PT Astra Serif" w:hAnsi="PT Astra Serif"/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 </w:t>
            </w:r>
          </w:p>
          <w:p w:rsidR="00087FCB" w:rsidRPr="001E1C55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95C33">
              <w:rPr>
                <w:rFonts w:ascii="PT Astra Serif" w:hAnsi="PT Astra Serif"/>
                <w:sz w:val="28"/>
                <w:szCs w:val="28"/>
              </w:rPr>
              <w:t xml:space="preserve">- совещаниях у директора; - заседаниях </w:t>
            </w:r>
            <w:r>
              <w:rPr>
                <w:rFonts w:ascii="PT Astra Serif" w:hAnsi="PT Astra Serif"/>
                <w:sz w:val="28"/>
                <w:szCs w:val="28"/>
              </w:rPr>
              <w:t>общего собрания работников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747D3">
              <w:rPr>
                <w:rFonts w:ascii="PT Astra Serif" w:hAnsi="PT Astra Serif"/>
                <w:sz w:val="28"/>
                <w:szCs w:val="28"/>
              </w:rPr>
              <w:t>Организация проведения заседаний комиссии по противодействию коррупции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6C82">
              <w:rPr>
                <w:rFonts w:ascii="PT Astra Serif" w:hAnsi="PT Astra Serif"/>
                <w:sz w:val="28"/>
                <w:szCs w:val="28"/>
              </w:rPr>
              <w:t xml:space="preserve">Проведение работы по выявлению случаев возникновения личной заинтересованности при исполнении должностных обязанностей, которая приводит или может привести к конфликту интересов, а также </w:t>
            </w:r>
            <w:r w:rsidRPr="00986C82">
              <w:rPr>
                <w:rFonts w:ascii="PT Astra Serif" w:hAnsi="PT Astra Serif"/>
                <w:sz w:val="28"/>
                <w:szCs w:val="28"/>
              </w:rPr>
              <w:lastRenderedPageBreak/>
              <w:t>осуществление мер по предотвращению и ур</w:t>
            </w:r>
            <w:r>
              <w:rPr>
                <w:rFonts w:ascii="PT Astra Serif" w:hAnsi="PT Astra Serif"/>
                <w:sz w:val="28"/>
                <w:szCs w:val="28"/>
              </w:rPr>
              <w:t>егулированию конфликта интересов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F3DEC">
              <w:rPr>
                <w:rFonts w:ascii="PT Astra Serif" w:hAnsi="PT Astra Serif"/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ведения о коррупции 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402B6D">
              <w:rPr>
                <w:rFonts w:ascii="PT Astra Serif" w:hAnsi="PT Astra Serif"/>
                <w:sz w:val="28"/>
                <w:szCs w:val="28"/>
              </w:rPr>
              <w:t xml:space="preserve">регламентирующими вопросы предупреждения и противодействия коррупции 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02B6D">
              <w:rPr>
                <w:rFonts w:ascii="PT Astra Serif" w:hAnsi="PT Astra Serif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33" w:type="dxa"/>
          </w:tcPr>
          <w:p w:rsidR="00087FCB" w:rsidRPr="005B591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591D">
              <w:rPr>
                <w:rFonts w:ascii="PT Astra Serif" w:hAnsi="PT Astra Serif"/>
                <w:sz w:val="28"/>
                <w:szCs w:val="28"/>
              </w:rPr>
              <w:t>Организация обучения и повышения квалификации в сфере противодействия и профилактики коррупции для лиц, ответственных за профилактику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коррупции в учреждении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02B6D">
              <w:rPr>
                <w:rFonts w:ascii="PT Astra Serif" w:hAnsi="PT Astra Serif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33" w:type="dxa"/>
          </w:tcPr>
          <w:p w:rsidR="00087FCB" w:rsidRPr="002C2B7A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2C2B7A">
              <w:rPr>
                <w:rFonts w:ascii="PT Astra Serif" w:hAnsi="PT Astra Serif"/>
                <w:sz w:val="28"/>
                <w:szCs w:val="28"/>
              </w:rPr>
              <w:t xml:space="preserve">Осуществление контроля в учреждении за соблюдением Федерального закона от </w:t>
            </w:r>
            <w:r w:rsidRPr="002C2B7A">
              <w:rPr>
                <w:rFonts w:ascii="PT Astra Serif" w:hAnsi="PT Astra Serif"/>
                <w:sz w:val="28"/>
                <w:szCs w:val="28"/>
              </w:rPr>
              <w:lastRenderedPageBreak/>
              <w:t>05.04.2013 № 44-ФЗ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02B6D">
              <w:rPr>
                <w:rFonts w:ascii="PT Astra Serif" w:hAnsi="PT Astra Serif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33" w:type="dxa"/>
          </w:tcPr>
          <w:p w:rsidR="00087FCB" w:rsidRPr="00657A7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57A7D">
              <w:rPr>
                <w:rFonts w:ascii="PT Astra Serif" w:hAnsi="PT Astra Serif"/>
                <w:sz w:val="28"/>
                <w:szCs w:val="28"/>
              </w:rPr>
              <w:t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33" w:type="dxa"/>
          </w:tcPr>
          <w:p w:rsidR="00087FCB" w:rsidRPr="00402B6D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02B6D">
              <w:rPr>
                <w:rFonts w:ascii="PT Astra Serif" w:hAnsi="PT Astra Serif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87FCB" w:rsidRPr="00402B6D" w:rsidTr="00087FCB">
        <w:trPr>
          <w:trHeight w:val="457"/>
          <w:jc w:val="center"/>
        </w:trPr>
        <w:tc>
          <w:tcPr>
            <w:tcW w:w="685" w:type="dxa"/>
            <w:vAlign w:val="center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33" w:type="dxa"/>
          </w:tcPr>
          <w:p w:rsidR="00087FCB" w:rsidRPr="004879B8" w:rsidRDefault="00087FCB" w:rsidP="00087FC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879B8">
              <w:rPr>
                <w:rFonts w:ascii="PT Astra Serif" w:hAnsi="PT Astra Serif"/>
                <w:sz w:val="28"/>
                <w:szCs w:val="28"/>
              </w:rPr>
              <w:t>Размещение информаци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онно-справочных материалов антикоррупционного содержания </w:t>
            </w:r>
            <w:r w:rsidRPr="004879B8">
              <w:rPr>
                <w:rFonts w:ascii="PT Astra Serif" w:hAnsi="PT Astra Serif"/>
                <w:sz w:val="28"/>
                <w:szCs w:val="28"/>
              </w:rPr>
              <w:t xml:space="preserve">на информационном стенде и на официальном сайте учреждения </w:t>
            </w:r>
          </w:p>
        </w:tc>
        <w:tc>
          <w:tcPr>
            <w:tcW w:w="169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087FCB" w:rsidRPr="00402B6D" w:rsidRDefault="00087FCB" w:rsidP="00087F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087FCB" w:rsidRDefault="00087FCB" w:rsidP="00087FCB">
      <w:pPr>
        <w:ind w:left="-15"/>
        <w:jc w:val="right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ind w:left="-15"/>
        <w:jc w:val="right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ind w:left="-15"/>
        <w:jc w:val="right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ind w:left="-15"/>
        <w:jc w:val="right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ind w:left="5954"/>
        <w:rPr>
          <w:rFonts w:ascii="PT Astra Serif" w:hAnsi="PT Astra Serif"/>
          <w:szCs w:val="24"/>
        </w:rPr>
      </w:pPr>
    </w:p>
    <w:p w:rsidR="00087FCB" w:rsidRPr="009C5412" w:rsidRDefault="00F81B12" w:rsidP="00087FCB">
      <w:pPr>
        <w:ind w:left="5954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>Приложение № 2 к Постановлению № 1</w:t>
      </w:r>
      <w:r w:rsidR="00087FCB" w:rsidRPr="009C5412">
        <w:rPr>
          <w:rFonts w:ascii="PT Astra Serif" w:hAnsi="PT Astra Serif"/>
          <w:szCs w:val="24"/>
        </w:rPr>
        <w:t xml:space="preserve"> </w:t>
      </w:r>
    </w:p>
    <w:p w:rsidR="00087FCB" w:rsidRPr="009C5412" w:rsidRDefault="00F81B12" w:rsidP="00087FCB">
      <w:pPr>
        <w:ind w:left="5954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от 09.01.2024</w:t>
      </w:r>
    </w:p>
    <w:p w:rsidR="00087FCB" w:rsidRDefault="00087FCB" w:rsidP="00087FCB">
      <w:pPr>
        <w:ind w:left="-15"/>
        <w:jc w:val="right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087FCB">
      <w:pPr>
        <w:rPr>
          <w:rFonts w:ascii="PT Astra Serif" w:hAnsi="PT Astra Serif"/>
          <w:sz w:val="28"/>
          <w:szCs w:val="28"/>
        </w:rPr>
      </w:pPr>
    </w:p>
    <w:p w:rsidR="00087FCB" w:rsidRPr="00953DB3" w:rsidRDefault="00087FCB" w:rsidP="00087FCB">
      <w:pPr>
        <w:pStyle w:val="1"/>
        <w:ind w:left="436" w:right="429"/>
        <w:rPr>
          <w:rFonts w:ascii="PT Astra Serif" w:hAnsi="PT Astra Serif"/>
          <w:szCs w:val="28"/>
          <w:lang w:val="ru-RU"/>
        </w:rPr>
      </w:pPr>
      <w:r w:rsidRPr="00953DB3">
        <w:rPr>
          <w:rFonts w:ascii="PT Astra Serif" w:hAnsi="PT Astra Serif"/>
          <w:szCs w:val="28"/>
          <w:lang w:val="ru-RU"/>
        </w:rPr>
        <w:t xml:space="preserve">Положение о комиссии по противодействию коррупции </w:t>
      </w:r>
    </w:p>
    <w:p w:rsidR="00087FCB" w:rsidRPr="002E6738" w:rsidRDefault="00F81B12" w:rsidP="00F81B12">
      <w:pPr>
        <w:spacing w:after="28" w:line="259" w:lineRule="auto"/>
        <w:jc w:val="center"/>
        <w:rPr>
          <w:rFonts w:ascii="PT Astra Serif" w:hAnsi="PT Astra Serif"/>
          <w:b/>
          <w:sz w:val="28"/>
          <w:szCs w:val="28"/>
        </w:rPr>
      </w:pPr>
      <w:r w:rsidRPr="002E6738">
        <w:rPr>
          <w:rFonts w:ascii="PT Astra Serif" w:hAnsi="PT Astra Serif"/>
          <w:b/>
          <w:sz w:val="28"/>
          <w:szCs w:val="28"/>
        </w:rPr>
        <w:t>Администрации Точилинского сельсовета Смоленского района Алтайского края</w:t>
      </w:r>
    </w:p>
    <w:p w:rsidR="00087FCB" w:rsidRPr="00953DB3" w:rsidRDefault="00087FCB" w:rsidP="00087FCB">
      <w:pPr>
        <w:pStyle w:val="3"/>
        <w:ind w:left="10" w:right="3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1. Общие положения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1.1. Настоящее Положение о комиссии по противодействию коррупции </w:t>
      </w:r>
      <w:r w:rsidRPr="00DC0500">
        <w:rPr>
          <w:rFonts w:ascii="PT Astra Serif" w:hAnsi="PT Astra Serif"/>
          <w:i/>
          <w:sz w:val="28"/>
          <w:szCs w:val="28"/>
        </w:rPr>
        <w:t xml:space="preserve">наименование </w:t>
      </w:r>
      <w:r>
        <w:rPr>
          <w:rFonts w:ascii="PT Astra Serif" w:hAnsi="PT Astra Serif"/>
          <w:i/>
          <w:sz w:val="28"/>
          <w:szCs w:val="28"/>
        </w:rPr>
        <w:t>учреждения</w:t>
      </w:r>
      <w:r w:rsidRPr="00DC0500">
        <w:rPr>
          <w:rFonts w:ascii="PT Astra Serif" w:hAnsi="PT Astra Serif"/>
          <w:i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 xml:space="preserve">(далее – Положение о комиссии) разработано в соответствии с положениями Конституции Российской Федерации, Федеральным законом от 25.12.2008 № 273-ФЗ «О противодействии коррупции», иных нормативных правовых актов Российской Федерации, Алтайского края.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1.2. Положение о комиссии определяет цели, порядок образования, работы и полномочия комиссии по противодействию коррупции.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1.3. Комиссия образовывается в целях: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выявления причин и условий, способствующих возникновению и распространению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недопущения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возникновения причин и условий, порождающих коррупцию;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создания системы предупреждения коррупции в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повышения эффективности функционирования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за счет снижения рисков проявления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предупреждения коррупционных правонарушений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участия в пределах своих полномочий в реализации мероприятий по предупреждению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подготовки предложений по совершенствованию правового регулирования вопросов противодействия коррупции.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1.4. Деятельность Комиссии осуществляется в соответствии с </w:t>
      </w:r>
      <w:hyperlink r:id="rId8">
        <w:r w:rsidRPr="00543BE7">
          <w:rPr>
            <w:rFonts w:ascii="PT Astra Serif" w:hAnsi="PT Astra Serif"/>
            <w:sz w:val="28"/>
            <w:szCs w:val="28"/>
          </w:rPr>
          <w:t>Конституцией</w:t>
        </w:r>
      </w:hyperlink>
      <w:hyperlink r:id="rId9">
        <w:r w:rsidRPr="00543BE7">
          <w:rPr>
            <w:rFonts w:ascii="PT Astra Serif" w:hAnsi="PT Astra Serif"/>
            <w:sz w:val="28"/>
            <w:szCs w:val="28"/>
          </w:rPr>
          <w:t xml:space="preserve"> </w:t>
        </w:r>
      </w:hyperlink>
      <w:r w:rsidRPr="00543BE7">
        <w:rPr>
          <w:rFonts w:ascii="PT Astra Serif" w:hAnsi="PT Astra Serif"/>
          <w:sz w:val="28"/>
          <w:szCs w:val="28"/>
        </w:rPr>
        <w:t xml:space="preserve"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087FCB" w:rsidRPr="009D33F5" w:rsidRDefault="00087FCB" w:rsidP="002E6738">
      <w:pPr>
        <w:pStyle w:val="3"/>
        <w:ind w:left="10" w:right="4"/>
        <w:rPr>
          <w:rFonts w:ascii="PT Astra Serif" w:hAnsi="PT Astra Serif"/>
          <w:sz w:val="28"/>
          <w:szCs w:val="28"/>
          <w:lang w:val="ru-RU"/>
        </w:rPr>
      </w:pPr>
      <w:r w:rsidRPr="009D33F5">
        <w:rPr>
          <w:rFonts w:ascii="PT Astra Serif" w:hAnsi="PT Astra Serif"/>
          <w:sz w:val="28"/>
          <w:szCs w:val="28"/>
          <w:lang w:val="ru-RU"/>
        </w:rPr>
        <w:t>2. Порядок образования комиссии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2.2. Комиссия состоит из председателя, заместителя председателя, секретаря и членов комиссии. </w:t>
      </w:r>
    </w:p>
    <w:p w:rsidR="00087FCB" w:rsidRPr="00543BE7" w:rsidRDefault="00087FCB" w:rsidP="002E673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C3581">
        <w:rPr>
          <w:rFonts w:ascii="PT Astra Serif" w:hAnsi="PT Astra Serif"/>
          <w:sz w:val="28"/>
          <w:szCs w:val="28"/>
        </w:rPr>
        <w:t>2.3. Председателем комиссии назначается заместитель руководителя учреждения.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2.4. Состав комиссии утверждается локальным нормативным актом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В состав Комиссии включаются: </w:t>
      </w:r>
    </w:p>
    <w:p w:rsidR="00087FCB" w:rsidRPr="00543BE7" w:rsidRDefault="00087FCB" w:rsidP="002E6738">
      <w:pPr>
        <w:numPr>
          <w:ilvl w:val="0"/>
          <w:numId w:val="1"/>
        </w:numPr>
        <w:spacing w:after="7" w:line="271" w:lineRule="auto"/>
        <w:ind w:hanging="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руководители структурных подразделений учреждения;</w:t>
      </w:r>
      <w:r w:rsidRPr="00543BE7">
        <w:rPr>
          <w:rFonts w:ascii="PT Astra Serif" w:hAnsi="PT Astra Serif"/>
          <w:sz w:val="28"/>
          <w:szCs w:val="28"/>
        </w:rPr>
        <w:t xml:space="preserve">  </w:t>
      </w:r>
    </w:p>
    <w:p w:rsidR="00087FCB" w:rsidRPr="00543BE7" w:rsidRDefault="00087FCB" w:rsidP="002E6738">
      <w:pPr>
        <w:numPr>
          <w:ilvl w:val="0"/>
          <w:numId w:val="1"/>
        </w:numPr>
        <w:spacing w:after="7" w:line="271" w:lineRule="auto"/>
        <w:ind w:hanging="1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работники учреждения.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2.5. Один из членов комиссии назначается секретарем комиссии. </w:t>
      </w:r>
    </w:p>
    <w:p w:rsidR="00087FCB" w:rsidRPr="007B17A3" w:rsidRDefault="00087FCB" w:rsidP="002E6738">
      <w:pPr>
        <w:pStyle w:val="3"/>
        <w:ind w:left="10" w:right="4"/>
        <w:jc w:val="both"/>
        <w:rPr>
          <w:rFonts w:ascii="PT Astra Serif" w:hAnsi="PT Astra Serif"/>
          <w:b w:val="0"/>
          <w:sz w:val="18"/>
          <w:szCs w:val="18"/>
          <w:lang w:val="ru-RU"/>
        </w:rPr>
      </w:pPr>
    </w:p>
    <w:p w:rsidR="00087FCB" w:rsidRPr="009D33F5" w:rsidRDefault="00087FCB" w:rsidP="002E6738">
      <w:pPr>
        <w:pStyle w:val="3"/>
        <w:ind w:left="10" w:right="4"/>
        <w:rPr>
          <w:rFonts w:ascii="PT Astra Serif" w:hAnsi="PT Astra Serif"/>
          <w:sz w:val="28"/>
          <w:szCs w:val="28"/>
          <w:lang w:val="ru-RU"/>
        </w:rPr>
      </w:pPr>
      <w:r w:rsidRPr="009D33F5">
        <w:rPr>
          <w:rFonts w:ascii="PT Astra Serif" w:hAnsi="PT Astra Serif"/>
          <w:sz w:val="28"/>
          <w:szCs w:val="28"/>
          <w:lang w:val="ru-RU"/>
        </w:rPr>
        <w:t>3. Полномочия Комиссии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 Комиссия в пределах своих полномочий: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разрабатывает и координирует мероприятия по предупреждению коррупции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рассматривает предложения структурных подразделений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о мерах по предупреждению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формирует перечень мероприятий для включения в план противодействия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обеспечивает контроль за реализацией плана противодействия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готовит предложения руководителю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по внесению изменений в локальные нормативные акты в области противодействия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рассматривает результаты антикоррупционной экспертизы проектов локальных нормативных актов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при спорной ситуации о наличии признаков коррупциогенности;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изучает, анализирует и обобщает поступающие в комиссию документы и иные материалы о коррупции и противодействии коррупции и информирует руководителя </w:t>
      </w:r>
      <w:r>
        <w:rPr>
          <w:rFonts w:ascii="PT Astra Serif" w:hAnsi="PT Astra Serif"/>
          <w:sz w:val="28"/>
          <w:szCs w:val="28"/>
        </w:rPr>
        <w:t>учреждения о результатах этой работы.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3.2. Комиссия рассматривает также вопросы, связанные с совершенствованием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работы по осуществлению закупок товаров, работ, услуг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9D33F5" w:rsidRDefault="00087FCB" w:rsidP="002E6738">
      <w:pPr>
        <w:pStyle w:val="3"/>
        <w:ind w:left="10" w:right="4"/>
        <w:rPr>
          <w:rFonts w:ascii="PT Astra Serif" w:hAnsi="PT Astra Serif"/>
          <w:sz w:val="28"/>
          <w:szCs w:val="28"/>
          <w:lang w:val="ru-RU"/>
        </w:rPr>
      </w:pPr>
      <w:r w:rsidRPr="009D33F5">
        <w:rPr>
          <w:rFonts w:ascii="PT Astra Serif" w:hAnsi="PT Astra Serif"/>
          <w:sz w:val="28"/>
          <w:szCs w:val="28"/>
          <w:lang w:val="ru-RU"/>
        </w:rPr>
        <w:t>4. Организация работы Комиссии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4.1. Заседания Комиссии проводятся в соответствии с планом работы комиссии, но не реже одного раза в полугодие.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заместитель председателя комиссии.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4.9. Члены Комиссии при принятии решений обладают равными правами. </w:t>
      </w:r>
    </w:p>
    <w:p w:rsidR="00087FCB" w:rsidRPr="00543BE7" w:rsidRDefault="00087FCB" w:rsidP="002E6738">
      <w:pPr>
        <w:spacing w:after="34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4.10. При равенстве числа голосов голос председателя комиссии является решающим.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087FCB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</w:t>
      </w:r>
      <w:r w:rsidR="001257E0">
        <w:rPr>
          <w:rFonts w:ascii="PT Astra Serif" w:hAnsi="PT Astra Serif"/>
          <w:sz w:val="28"/>
          <w:szCs w:val="28"/>
        </w:rPr>
        <w:t>рматизации и защите информации.</w:t>
      </w:r>
    </w:p>
    <w:p w:rsidR="001257E0" w:rsidRPr="00543BE7" w:rsidRDefault="001257E0" w:rsidP="002E6738">
      <w:pPr>
        <w:ind w:left="-15"/>
        <w:jc w:val="both"/>
        <w:rPr>
          <w:rFonts w:ascii="PT Astra Serif" w:hAnsi="PT Astra Serif"/>
          <w:sz w:val="28"/>
          <w:szCs w:val="28"/>
        </w:rPr>
        <w:sectPr w:rsidR="001257E0" w:rsidRPr="00543BE7" w:rsidSect="00087FC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/>
          <w:pgMar w:top="1134" w:right="850" w:bottom="1134" w:left="1701" w:header="765" w:footer="709" w:gutter="0"/>
          <w:cols w:space="720"/>
          <w:titlePg/>
          <w:docGrid w:linePitch="326"/>
        </w:sectPr>
      </w:pPr>
    </w:p>
    <w:p w:rsidR="00087FCB" w:rsidRDefault="00087FCB" w:rsidP="00087FCB">
      <w:pPr>
        <w:spacing w:after="287" w:line="248" w:lineRule="auto"/>
        <w:ind w:right="209"/>
        <w:rPr>
          <w:rFonts w:ascii="PT Astra Serif" w:hAnsi="PT Astra Serif"/>
          <w:szCs w:val="24"/>
        </w:rPr>
      </w:pPr>
    </w:p>
    <w:p w:rsidR="00087FCB" w:rsidRPr="009C5412" w:rsidRDefault="00087FCB" w:rsidP="00087FCB">
      <w:pPr>
        <w:spacing w:after="287" w:line="248" w:lineRule="auto"/>
        <w:ind w:left="5812" w:right="209"/>
        <w:rPr>
          <w:rFonts w:ascii="PT Astra Serif" w:hAnsi="PT Astra Serif"/>
          <w:szCs w:val="24"/>
        </w:rPr>
      </w:pPr>
      <w:r w:rsidRPr="009C5412">
        <w:rPr>
          <w:rFonts w:ascii="PT Astra Serif" w:hAnsi="PT Astra Serif"/>
          <w:szCs w:val="24"/>
        </w:rPr>
        <w:t xml:space="preserve">Приложение № 3 к </w:t>
      </w:r>
      <w:r w:rsidR="001257E0">
        <w:rPr>
          <w:rFonts w:ascii="PT Astra Serif" w:hAnsi="PT Astra Serif"/>
          <w:szCs w:val="24"/>
        </w:rPr>
        <w:t>постановлению № 1 от 09.01.2024</w:t>
      </w:r>
    </w:p>
    <w:p w:rsidR="00087FCB" w:rsidRDefault="00087FCB" w:rsidP="00087FCB">
      <w:pPr>
        <w:pStyle w:val="1"/>
        <w:ind w:right="797"/>
        <w:jc w:val="both"/>
        <w:rPr>
          <w:rFonts w:ascii="PT Astra Serif" w:hAnsi="PT Astra Serif"/>
          <w:szCs w:val="28"/>
          <w:lang w:val="ru-RU"/>
        </w:rPr>
      </w:pPr>
    </w:p>
    <w:p w:rsidR="00087FCB" w:rsidRDefault="00087FCB" w:rsidP="00087FCB">
      <w:pPr>
        <w:pStyle w:val="1"/>
        <w:ind w:left="436" w:right="797"/>
        <w:rPr>
          <w:rFonts w:ascii="PT Astra Serif" w:hAnsi="PT Astra Serif"/>
          <w:szCs w:val="28"/>
          <w:lang w:val="ru-RU"/>
        </w:rPr>
      </w:pPr>
    </w:p>
    <w:p w:rsidR="00087FCB" w:rsidRPr="00E65EC4" w:rsidRDefault="00087FCB" w:rsidP="00087FCB">
      <w:pPr>
        <w:pStyle w:val="1"/>
        <w:ind w:left="436" w:right="797"/>
        <w:rPr>
          <w:rFonts w:ascii="PT Astra Serif" w:hAnsi="PT Astra Serif"/>
          <w:szCs w:val="28"/>
          <w:lang w:val="ru-RU"/>
        </w:rPr>
      </w:pPr>
      <w:r w:rsidRPr="00E65EC4">
        <w:rPr>
          <w:rFonts w:ascii="PT Astra Serif" w:hAnsi="PT Astra Serif"/>
          <w:szCs w:val="28"/>
          <w:lang w:val="ru-RU"/>
        </w:rPr>
        <w:t xml:space="preserve">Кодекс этики и служебного поведения работников </w:t>
      </w:r>
    </w:p>
    <w:p w:rsidR="001257E0" w:rsidRPr="002E6738" w:rsidRDefault="001257E0" w:rsidP="00087FCB">
      <w:pPr>
        <w:pStyle w:val="2"/>
        <w:spacing w:after="0" w:line="259" w:lineRule="auto"/>
        <w:ind w:left="249"/>
        <w:rPr>
          <w:rFonts w:ascii="PT Astra Serif" w:hAnsi="PT Astra Serif"/>
          <w:sz w:val="28"/>
          <w:szCs w:val="28"/>
          <w:lang w:val="ru-RU"/>
        </w:rPr>
      </w:pPr>
      <w:r w:rsidRPr="002E6738">
        <w:rPr>
          <w:rFonts w:ascii="PT Astra Serif" w:hAnsi="PT Astra Serif"/>
          <w:sz w:val="28"/>
          <w:szCs w:val="28"/>
          <w:lang w:val="ru-RU"/>
        </w:rPr>
        <w:t>Администрации Точилинского сельсовета Смоленского района Алтайского края</w:t>
      </w:r>
    </w:p>
    <w:p w:rsidR="00087FCB" w:rsidRDefault="00087FCB" w:rsidP="002E6738">
      <w:pPr>
        <w:pStyle w:val="3"/>
        <w:spacing w:after="134"/>
        <w:ind w:left="0" w:right="372" w:firstLine="0"/>
        <w:jc w:val="left"/>
        <w:rPr>
          <w:rFonts w:ascii="PT Astra Serif" w:hAnsi="PT Astra Serif"/>
          <w:b w:val="0"/>
          <w:sz w:val="28"/>
          <w:szCs w:val="28"/>
          <w:lang w:val="ru-RU"/>
        </w:rPr>
      </w:pPr>
    </w:p>
    <w:p w:rsidR="00087FCB" w:rsidRPr="002E6738" w:rsidRDefault="00087FCB" w:rsidP="002E6738">
      <w:pPr>
        <w:pStyle w:val="3"/>
        <w:spacing w:after="134"/>
        <w:ind w:left="10" w:right="372"/>
        <w:rPr>
          <w:rFonts w:ascii="PT Astra Serif" w:hAnsi="PT Astra Serif"/>
          <w:sz w:val="28"/>
          <w:szCs w:val="28"/>
          <w:lang w:val="ru-RU"/>
        </w:rPr>
      </w:pPr>
      <w:r w:rsidRPr="002E6738">
        <w:rPr>
          <w:rFonts w:ascii="PT Astra Serif" w:hAnsi="PT Astra Serif"/>
          <w:sz w:val="28"/>
          <w:szCs w:val="28"/>
          <w:lang w:val="ru-RU"/>
        </w:rPr>
        <w:t>1. Общие положения</w:t>
      </w:r>
    </w:p>
    <w:p w:rsidR="00087FCB" w:rsidRPr="00543BE7" w:rsidRDefault="00087FCB" w:rsidP="002E6738">
      <w:pPr>
        <w:spacing w:after="29" w:line="238" w:lineRule="auto"/>
        <w:ind w:left="-15" w:right="-1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1.1. Кодекс этики и служебного поведения работников </w:t>
      </w:r>
      <w:r w:rsidR="001257E0">
        <w:rPr>
          <w:rFonts w:ascii="PT Astra Serif" w:hAnsi="PT Astra Serif"/>
          <w:i/>
          <w:sz w:val="28"/>
          <w:szCs w:val="28"/>
        </w:rPr>
        <w:t xml:space="preserve">Администрациии Точилинского сельсовета </w:t>
      </w:r>
      <w:r w:rsidRPr="00543BE7">
        <w:rPr>
          <w:rFonts w:ascii="PT Astra Serif" w:hAnsi="PT Astra Serif"/>
          <w:sz w:val="28"/>
          <w:szCs w:val="28"/>
        </w:rPr>
        <w:t>(далее - Кодекс) разработан в соответствии с положениями</w:t>
      </w:r>
      <w:hyperlink r:id="rId15">
        <w:r w:rsidRPr="00543BE7">
          <w:rPr>
            <w:rFonts w:ascii="PT Astra Serif" w:hAnsi="PT Astra Serif"/>
            <w:sz w:val="28"/>
            <w:szCs w:val="28"/>
          </w:rPr>
          <w:t xml:space="preserve"> Конституции</w:t>
        </w:r>
      </w:hyperlink>
      <w:hyperlink r:id="rId16">
        <w:r w:rsidRPr="00543BE7">
          <w:rPr>
            <w:rFonts w:ascii="PT Astra Serif" w:hAnsi="PT Astra Serif"/>
            <w:sz w:val="28"/>
            <w:szCs w:val="28"/>
          </w:rPr>
          <w:t xml:space="preserve"> </w:t>
        </w:r>
      </w:hyperlink>
      <w:r w:rsidRPr="00543BE7">
        <w:rPr>
          <w:rFonts w:ascii="PT Astra Serif" w:hAnsi="PT Astra Serif"/>
          <w:sz w:val="28"/>
          <w:szCs w:val="28"/>
        </w:rPr>
        <w:t xml:space="preserve">Российской Федерации, Трудового кодекса Российской Федерации, </w:t>
      </w:r>
      <w:r w:rsidRPr="00DC2949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 xml:space="preserve">едерального закона от 25.12.2008 </w:t>
      </w:r>
      <w:r w:rsidRPr="00DC2949">
        <w:rPr>
          <w:rFonts w:ascii="PT Astra Serif" w:hAnsi="PT Astra Serif"/>
          <w:sz w:val="28"/>
          <w:szCs w:val="28"/>
        </w:rPr>
        <w:t>№ 273-ФЗ «О противодействии коррупции»</w:t>
      </w:r>
      <w:r w:rsidRPr="00543BE7">
        <w:rPr>
          <w:rFonts w:ascii="PT Astra Serif" w:hAnsi="PT Astra Serif"/>
          <w:sz w:val="28"/>
          <w:szCs w:val="28"/>
        </w:rPr>
        <w:t xml:space="preserve">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 </w:t>
      </w:r>
    </w:p>
    <w:p w:rsidR="00087FCB" w:rsidRPr="00543BE7" w:rsidRDefault="00087FCB" w:rsidP="002E6738">
      <w:pPr>
        <w:ind w:left="-15" w:right="-1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 </w:t>
      </w:r>
    </w:p>
    <w:p w:rsidR="00087FCB" w:rsidRPr="00543BE7" w:rsidRDefault="00087FCB" w:rsidP="002E6738">
      <w:pPr>
        <w:ind w:left="-15" w:right="-1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087FCB" w:rsidRPr="00543BE7" w:rsidRDefault="00087FCB" w:rsidP="002E6738">
      <w:pPr>
        <w:ind w:left="-15" w:right="-1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1.4. Кодекс служит фундаментом для формирования рабочих взаимоотношений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, основанных на общепринятых нормах морали и нравственности. </w:t>
      </w:r>
    </w:p>
    <w:p w:rsidR="00087FCB" w:rsidRPr="00543BE7" w:rsidRDefault="00087FCB" w:rsidP="002E6738">
      <w:pPr>
        <w:tabs>
          <w:tab w:val="left" w:pos="9356"/>
        </w:tabs>
        <w:ind w:left="-15" w:right="-1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087FCB" w:rsidRPr="00543BE7" w:rsidRDefault="00087FCB" w:rsidP="002E6738">
      <w:pPr>
        <w:spacing w:after="29" w:line="259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2E6738">
      <w:pPr>
        <w:pStyle w:val="3"/>
        <w:ind w:left="10" w:right="372"/>
        <w:rPr>
          <w:rFonts w:ascii="PT Astra Serif" w:hAnsi="PT Astra Serif"/>
          <w:sz w:val="28"/>
          <w:szCs w:val="28"/>
          <w:lang w:val="ru-RU"/>
        </w:rPr>
      </w:pPr>
      <w:r w:rsidRPr="00F80FA4">
        <w:rPr>
          <w:rFonts w:ascii="PT Astra Serif" w:hAnsi="PT Astra Serif"/>
          <w:sz w:val="28"/>
          <w:szCs w:val="28"/>
          <w:lang w:val="ru-RU"/>
        </w:rPr>
        <w:t>2. Основные обязанности, принципы и правила</w:t>
      </w:r>
    </w:p>
    <w:p w:rsidR="00087FCB" w:rsidRPr="00F80FA4" w:rsidRDefault="00087FCB" w:rsidP="002E6738">
      <w:pPr>
        <w:pStyle w:val="3"/>
        <w:ind w:left="10" w:right="372"/>
        <w:rPr>
          <w:rFonts w:ascii="PT Astra Serif" w:hAnsi="PT Astra Serif"/>
          <w:sz w:val="28"/>
          <w:szCs w:val="28"/>
          <w:lang w:val="ru-RU"/>
        </w:rPr>
      </w:pPr>
      <w:r w:rsidRPr="00F80FA4">
        <w:rPr>
          <w:rFonts w:ascii="PT Astra Serif" w:hAnsi="PT Astra Serif"/>
          <w:sz w:val="28"/>
          <w:szCs w:val="28"/>
          <w:lang w:val="ru-RU"/>
        </w:rPr>
        <w:t>служебного поведения работников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2.1. Деятельность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и ее работников основывается на следующих принципах профессиональной этики: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законность;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профессионализм;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независимость;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добросовестность;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конфиденциальность;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информирование;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эффективный внутренний контроль;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справедливость;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ответственность;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объективность; </w:t>
      </w:r>
    </w:p>
    <w:p w:rsidR="00087FCB" w:rsidRPr="00543BE7" w:rsidRDefault="00087FCB" w:rsidP="002E6738">
      <w:pPr>
        <w:ind w:left="69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доверие, уважение и доброжелательность к коллегам по работе.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2.2. В соответствии со статьей 21 Трудового кодекса Российской Федерации работник обязан: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добросовестно исполнять свои трудовые обязанности, возложенные на него трудовым договором;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соблюдать правила внутреннего трудового распорядка;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соблюдать трудовую дисциплину;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выполнять установленные нормы труда;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соблюдать требования по охране труда и обеспечению безопасности труда;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2.3. Работники, сознавая ответственность перед гражданами, обществом и государством, призваны: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>соблюдать</w:t>
      </w:r>
      <w:hyperlink r:id="rId17">
        <w:r w:rsidRPr="00543BE7">
          <w:rPr>
            <w:rFonts w:ascii="PT Astra Serif" w:hAnsi="PT Astra Serif"/>
            <w:sz w:val="28"/>
            <w:szCs w:val="28"/>
          </w:rPr>
          <w:t xml:space="preserve"> Конституцию</w:t>
        </w:r>
      </w:hyperlink>
      <w:hyperlink r:id="rId18">
        <w:r w:rsidRPr="00543BE7">
          <w:rPr>
            <w:rFonts w:ascii="PT Astra Serif" w:hAnsi="PT Astra Serif"/>
            <w:sz w:val="28"/>
            <w:szCs w:val="28"/>
          </w:rPr>
          <w:t xml:space="preserve"> </w:t>
        </w:r>
      </w:hyperlink>
      <w:r w:rsidRPr="00543BE7">
        <w:rPr>
          <w:rFonts w:ascii="PT Astra Serif" w:hAnsi="PT Astra Serif"/>
          <w:sz w:val="28"/>
          <w:szCs w:val="28"/>
        </w:rPr>
        <w:t xml:space="preserve">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обеспечивать эффективную работу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осуществлять свою деятельность в пределах предмета и целей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 w:rsidRPr="00543BE7">
        <w:rPr>
          <w:rFonts w:ascii="PT Astra Serif" w:hAnsi="PT Astra Serif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соблюдать нормы профессиональной этики и правила делового поведения;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проявлять корректность и внимательность в обращении с гражданами и должностными лицами;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руководителя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если это не входит в должностные обязанности работника;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соблюдать установленные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правила предоставления служебной информации и публичных выступлений;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а также оказывать содействие в получении достоверной информации в установленном порядке;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2.4. В целях противодействия коррупции работнику рекомендуется: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2.5. </w:t>
      </w:r>
      <w:r w:rsidRPr="00543BE7">
        <w:rPr>
          <w:rFonts w:ascii="PT Astra Serif" w:hAnsi="PT Astra Serif"/>
          <w:sz w:val="28"/>
          <w:szCs w:val="28"/>
        </w:rPr>
        <w:t xml:space="preserve">Работник может обрабатывать и передавать служебную информацию при соблюдении действующих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норм и требований, принятых в соответствии с </w:t>
      </w:r>
      <w:hyperlink r:id="rId19">
        <w:r w:rsidRPr="00543BE7">
          <w:rPr>
            <w:rFonts w:ascii="PT Astra Serif" w:hAnsi="PT Astra Serif"/>
            <w:sz w:val="28"/>
            <w:szCs w:val="28"/>
          </w:rPr>
          <w:t>законодательством</w:t>
        </w:r>
      </w:hyperlink>
      <w:hyperlink r:id="rId20">
        <w:r w:rsidRPr="00543BE7">
          <w:rPr>
            <w:rFonts w:ascii="PT Astra Serif" w:hAnsi="PT Astra Serif"/>
            <w:sz w:val="28"/>
            <w:szCs w:val="28"/>
          </w:rPr>
          <w:t xml:space="preserve"> </w:t>
        </w:r>
      </w:hyperlink>
      <w:r w:rsidRPr="00543BE7">
        <w:rPr>
          <w:rFonts w:ascii="PT Astra Serif" w:hAnsi="PT Astra Serif"/>
          <w:sz w:val="28"/>
          <w:szCs w:val="28"/>
        </w:rPr>
        <w:t xml:space="preserve">Российской Федерации.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r w:rsidRPr="00543BE7">
        <w:rPr>
          <w:rFonts w:ascii="PT Astra Serif" w:hAnsi="PT Astra Serif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либо ее подразделении благоприятного для эффективной работы морально-психологического климата. </w:t>
      </w:r>
    </w:p>
    <w:p w:rsidR="00087FCB" w:rsidRPr="00543BE7" w:rsidRDefault="00087FCB" w:rsidP="002E67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 </w:t>
      </w:r>
      <w:r w:rsidRPr="00543BE7">
        <w:rPr>
          <w:rFonts w:ascii="PT Astra Serif" w:hAnsi="PT Astra Serif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087FCB" w:rsidRPr="00543BE7" w:rsidRDefault="00087FCB" w:rsidP="002E673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543BE7">
        <w:rPr>
          <w:rFonts w:ascii="PT Astra Serif" w:hAnsi="PT Astra Serif"/>
          <w:sz w:val="28"/>
          <w:szCs w:val="28"/>
        </w:rPr>
        <w:t xml:space="preserve">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087FCB" w:rsidRPr="00543BE7" w:rsidRDefault="00087FCB" w:rsidP="002E673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087FCB" w:rsidRPr="00543BE7" w:rsidRDefault="00087FCB" w:rsidP="002E673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 </w:t>
      </w:r>
    </w:p>
    <w:p w:rsidR="00087FCB" w:rsidRPr="00543BE7" w:rsidRDefault="00087FCB" w:rsidP="002E6738">
      <w:pPr>
        <w:spacing w:after="29" w:line="259" w:lineRule="auto"/>
        <w:ind w:left="708"/>
        <w:jc w:val="center"/>
        <w:rPr>
          <w:rFonts w:ascii="PT Astra Serif" w:hAnsi="PT Astra Serif"/>
          <w:sz w:val="28"/>
          <w:szCs w:val="28"/>
        </w:rPr>
      </w:pPr>
    </w:p>
    <w:p w:rsidR="00087FCB" w:rsidRPr="00F80FA4" w:rsidRDefault="00087FCB" w:rsidP="002E6738">
      <w:pPr>
        <w:pStyle w:val="3"/>
        <w:ind w:left="0" w:right="-1" w:firstLine="0"/>
        <w:rPr>
          <w:rFonts w:ascii="PT Astra Serif" w:hAnsi="PT Astra Serif"/>
          <w:sz w:val="28"/>
          <w:szCs w:val="28"/>
          <w:lang w:val="ru-RU"/>
        </w:rPr>
      </w:pPr>
      <w:r w:rsidRPr="00F80FA4">
        <w:rPr>
          <w:rFonts w:ascii="PT Astra Serif" w:hAnsi="PT Astra Serif"/>
          <w:sz w:val="28"/>
          <w:szCs w:val="28"/>
          <w:lang w:val="ru-RU"/>
        </w:rPr>
        <w:t>3. Рекомендательные этические правила поведения работников</w:t>
      </w:r>
    </w:p>
    <w:p w:rsidR="00087FCB" w:rsidRPr="00543BE7" w:rsidRDefault="00087FCB" w:rsidP="002E6738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 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87FCB" w:rsidRPr="00543BE7" w:rsidRDefault="00087FCB" w:rsidP="002E6738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3.2. В своем поведении работник воздерживается от: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Pr="00543BE7">
        <w:rPr>
          <w:rFonts w:ascii="PT Astra Serif" w:hAnsi="PT Astra Serif"/>
          <w:sz w:val="28"/>
          <w:szCs w:val="28"/>
        </w:rPr>
        <w:lastRenderedPageBreak/>
        <w:t xml:space="preserve">имущественного или семейного положения, политических или религиозных предпочтений;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087FCB" w:rsidRPr="00543BE7" w:rsidRDefault="00087FCB" w:rsidP="002E67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принятия пищи, курения во время служебных совещаний, бесед, иного служебного общения с гражданами. </w:t>
      </w:r>
    </w:p>
    <w:p w:rsidR="00087FCB" w:rsidRPr="00543BE7" w:rsidRDefault="00087FCB" w:rsidP="002E6738">
      <w:pPr>
        <w:ind w:right="18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 w:rsidRPr="00543BE7">
        <w:rPr>
          <w:rFonts w:ascii="PT Astra Serif" w:hAnsi="PT Astra Serif"/>
          <w:sz w:val="28"/>
          <w:szCs w:val="28"/>
        </w:rPr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087FCB" w:rsidRPr="00543BE7" w:rsidRDefault="00087FCB" w:rsidP="002E6738">
      <w:pPr>
        <w:ind w:right="185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87FCB" w:rsidRPr="00543BE7" w:rsidRDefault="00087FCB" w:rsidP="002E6738">
      <w:pPr>
        <w:ind w:right="18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</w:t>
      </w:r>
      <w:r w:rsidRPr="00543BE7">
        <w:rPr>
          <w:rFonts w:ascii="PT Astra Serif" w:hAnsi="PT Astra Serif"/>
          <w:sz w:val="28"/>
          <w:szCs w:val="28"/>
        </w:rPr>
        <w:t xml:space="preserve"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rFonts w:ascii="PT Astra Serif" w:hAnsi="PT Astra Serif"/>
          <w:sz w:val="28"/>
          <w:szCs w:val="28"/>
        </w:rPr>
        <w:t>учреждению</w:t>
      </w:r>
      <w:r w:rsidRPr="00543BE7">
        <w:rPr>
          <w:rFonts w:ascii="PT Astra Serif" w:hAnsi="PT Astra Serif"/>
          <w:sz w:val="28"/>
          <w:szCs w:val="28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087FCB" w:rsidRDefault="00087FCB" w:rsidP="002E6738">
      <w:pPr>
        <w:pStyle w:val="3"/>
        <w:ind w:left="10" w:right="374"/>
        <w:rPr>
          <w:rFonts w:ascii="PT Astra Serif" w:hAnsi="PT Astra Serif"/>
          <w:b w:val="0"/>
          <w:sz w:val="28"/>
          <w:szCs w:val="28"/>
          <w:lang w:val="ru-RU"/>
        </w:rPr>
      </w:pPr>
    </w:p>
    <w:p w:rsidR="00087FCB" w:rsidRPr="002F0EB6" w:rsidRDefault="00087FCB" w:rsidP="002E6738">
      <w:pPr>
        <w:pStyle w:val="3"/>
        <w:ind w:left="10" w:right="374"/>
        <w:rPr>
          <w:rFonts w:ascii="PT Astra Serif" w:hAnsi="PT Astra Serif"/>
          <w:sz w:val="28"/>
          <w:szCs w:val="28"/>
          <w:lang w:val="ru-RU"/>
        </w:rPr>
      </w:pPr>
      <w:r w:rsidRPr="002F0EB6">
        <w:rPr>
          <w:rFonts w:ascii="PT Astra Serif" w:hAnsi="PT Astra Serif"/>
          <w:sz w:val="28"/>
          <w:szCs w:val="28"/>
          <w:lang w:val="ru-RU"/>
        </w:rPr>
        <w:t>4. Ответственность за нарушение положений Кодекса</w:t>
      </w:r>
    </w:p>
    <w:p w:rsidR="00087FCB" w:rsidRPr="00543BE7" w:rsidRDefault="00087FCB" w:rsidP="002E6738">
      <w:pPr>
        <w:ind w:left="-15" w:right="-1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4.1. Нарушение работниками положений настоящего Кодекса подлежит моральному осу</w:t>
      </w:r>
      <w:r>
        <w:rPr>
          <w:rFonts w:ascii="PT Astra Serif" w:hAnsi="PT Astra Serif"/>
          <w:sz w:val="28"/>
          <w:szCs w:val="28"/>
        </w:rPr>
        <w:t>ждению на собраниях (совещаниях</w:t>
      </w:r>
      <w:r w:rsidRPr="00543BE7">
        <w:rPr>
          <w:rFonts w:ascii="PT Astra Serif" w:hAnsi="PT Astra Serif"/>
          <w:sz w:val="28"/>
          <w:szCs w:val="28"/>
        </w:rPr>
        <w:t xml:space="preserve">),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087FCB" w:rsidRPr="00543BE7" w:rsidRDefault="00087FCB" w:rsidP="002E6738">
      <w:pPr>
        <w:ind w:left="-15" w:right="-1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087FCB" w:rsidRPr="00543BE7" w:rsidRDefault="00087FCB" w:rsidP="002E6738">
      <w:pPr>
        <w:ind w:left="-15" w:right="-1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4.3. 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 </w:t>
      </w:r>
    </w:p>
    <w:p w:rsidR="00087FCB" w:rsidRPr="00543BE7" w:rsidRDefault="00087FCB" w:rsidP="002E6738">
      <w:pPr>
        <w:ind w:left="-15" w:right="-1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087FCB" w:rsidRPr="00543BE7" w:rsidRDefault="00087FCB" w:rsidP="002E6738">
      <w:pPr>
        <w:ind w:left="-15" w:right="-1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либо к должностному лицу, ответственному за реализацию Антикоррупционной политики. </w:t>
      </w: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1257E0" w:rsidRDefault="001257E0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1257E0" w:rsidRDefault="001257E0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1257E0" w:rsidRDefault="001257E0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1257E0" w:rsidRDefault="001257E0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1257E0" w:rsidRDefault="001257E0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1257E0" w:rsidRDefault="001257E0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2E6738" w:rsidRDefault="002E6738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2E6738" w:rsidRDefault="002E6738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2E6738" w:rsidRDefault="002E6738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2E6738" w:rsidRDefault="002E6738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1257E0" w:rsidRDefault="001257E0" w:rsidP="00087FCB">
      <w:pPr>
        <w:spacing w:after="47" w:line="248" w:lineRule="auto"/>
        <w:ind w:left="7490" w:right="209" w:firstLine="1267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47" w:line="248" w:lineRule="auto"/>
        <w:ind w:right="209"/>
        <w:rPr>
          <w:rFonts w:ascii="PT Astra Serif" w:hAnsi="PT Astra Serif"/>
          <w:sz w:val="28"/>
          <w:szCs w:val="28"/>
        </w:rPr>
      </w:pPr>
    </w:p>
    <w:p w:rsidR="00087FCB" w:rsidRPr="009C5412" w:rsidRDefault="00087FCB" w:rsidP="00087FCB">
      <w:pPr>
        <w:spacing w:after="47" w:line="248" w:lineRule="auto"/>
        <w:ind w:left="5812" w:right="209"/>
        <w:rPr>
          <w:rFonts w:ascii="PT Astra Serif" w:hAnsi="PT Astra Serif"/>
          <w:szCs w:val="24"/>
        </w:rPr>
      </w:pPr>
      <w:r w:rsidRPr="009C5412">
        <w:rPr>
          <w:rFonts w:ascii="PT Astra Serif" w:hAnsi="PT Astra Serif"/>
          <w:szCs w:val="24"/>
        </w:rPr>
        <w:lastRenderedPageBreak/>
        <w:t xml:space="preserve">Приложение № 4 к </w:t>
      </w:r>
      <w:r w:rsidR="00E45B44">
        <w:rPr>
          <w:rFonts w:ascii="PT Astra Serif" w:hAnsi="PT Astra Serif"/>
          <w:szCs w:val="24"/>
        </w:rPr>
        <w:t>Постановлению № 1 от 09.01.2024</w:t>
      </w:r>
    </w:p>
    <w:p w:rsidR="00087FCB" w:rsidRDefault="00087FCB" w:rsidP="00087FCB">
      <w:pPr>
        <w:spacing w:after="210" w:line="259" w:lineRule="auto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210" w:line="259" w:lineRule="auto"/>
        <w:rPr>
          <w:rFonts w:ascii="PT Astra Serif" w:hAnsi="PT Astra Serif"/>
          <w:sz w:val="28"/>
          <w:szCs w:val="28"/>
        </w:rPr>
      </w:pPr>
    </w:p>
    <w:p w:rsidR="00087FCB" w:rsidRPr="002E6738" w:rsidRDefault="00087FCB" w:rsidP="002E6738">
      <w:pPr>
        <w:pStyle w:val="1"/>
        <w:ind w:left="0" w:right="402"/>
        <w:rPr>
          <w:rFonts w:ascii="PT Astra Serif" w:hAnsi="PT Astra Serif"/>
          <w:szCs w:val="28"/>
          <w:lang w:val="ru-RU"/>
        </w:rPr>
      </w:pPr>
      <w:r w:rsidRPr="002E6738">
        <w:rPr>
          <w:rFonts w:ascii="PT Astra Serif" w:hAnsi="PT Astra Serif"/>
          <w:szCs w:val="28"/>
          <w:lang w:val="ru-RU"/>
        </w:rPr>
        <w:t xml:space="preserve">Положение о конфликте интересов </w:t>
      </w:r>
      <w:r w:rsidR="00E45B44" w:rsidRPr="002E6738">
        <w:rPr>
          <w:rFonts w:ascii="PT Astra Serif" w:hAnsi="PT Astra Serif"/>
          <w:szCs w:val="28"/>
          <w:lang w:val="ru-RU"/>
        </w:rPr>
        <w:t>в</w:t>
      </w:r>
    </w:p>
    <w:p w:rsidR="00087FCB" w:rsidRPr="002E6738" w:rsidRDefault="00E45B44" w:rsidP="002E6738">
      <w:pPr>
        <w:spacing w:after="61" w:line="259" w:lineRule="auto"/>
        <w:ind w:right="402"/>
        <w:jc w:val="center"/>
        <w:rPr>
          <w:rFonts w:ascii="PT Astra Serif" w:hAnsi="PT Astra Serif"/>
          <w:b/>
          <w:sz w:val="28"/>
          <w:szCs w:val="28"/>
        </w:rPr>
      </w:pPr>
      <w:r w:rsidRPr="002E6738">
        <w:rPr>
          <w:rFonts w:ascii="PT Astra Serif" w:hAnsi="PT Astra Serif"/>
          <w:b/>
          <w:sz w:val="28"/>
          <w:szCs w:val="28"/>
        </w:rPr>
        <w:t>Администрации Точилинского сельсовета Смоленского района Алтайского края</w:t>
      </w:r>
    </w:p>
    <w:p w:rsidR="00087FCB" w:rsidRDefault="00087FCB" w:rsidP="00087FCB">
      <w:pPr>
        <w:pStyle w:val="3"/>
        <w:tabs>
          <w:tab w:val="center" w:pos="4129"/>
          <w:tab w:val="center" w:pos="5896"/>
        </w:tabs>
        <w:ind w:left="0" w:right="-192" w:firstLine="0"/>
        <w:rPr>
          <w:rFonts w:ascii="PT Astra Serif" w:hAnsi="PT Astra Serif"/>
          <w:b w:val="0"/>
          <w:sz w:val="28"/>
          <w:szCs w:val="28"/>
          <w:lang w:val="ru-RU"/>
        </w:rPr>
      </w:pPr>
    </w:p>
    <w:p w:rsidR="00087FCB" w:rsidRPr="0063171F" w:rsidRDefault="00087FCB" w:rsidP="00087FCB">
      <w:pPr>
        <w:pStyle w:val="3"/>
        <w:tabs>
          <w:tab w:val="center" w:pos="4129"/>
          <w:tab w:val="center" w:pos="5896"/>
        </w:tabs>
        <w:ind w:left="0" w:right="-192" w:firstLine="0"/>
        <w:rPr>
          <w:rFonts w:ascii="PT Astra Serif" w:hAnsi="PT Astra Serif"/>
          <w:sz w:val="28"/>
          <w:szCs w:val="28"/>
          <w:lang w:val="ru-RU"/>
        </w:rPr>
      </w:pPr>
      <w:r w:rsidRPr="0063171F">
        <w:rPr>
          <w:rFonts w:ascii="PT Astra Serif" w:hAnsi="PT Astra Serif"/>
          <w:sz w:val="28"/>
          <w:szCs w:val="28"/>
          <w:lang w:val="ru-RU"/>
        </w:rPr>
        <w:t>1. Общие положения</w:t>
      </w:r>
    </w:p>
    <w:p w:rsidR="00087FCB" w:rsidRPr="00543BE7" w:rsidRDefault="00087FCB" w:rsidP="002E6738">
      <w:pPr>
        <w:tabs>
          <w:tab w:val="center" w:pos="1336"/>
          <w:tab w:val="center" w:pos="3600"/>
          <w:tab w:val="center" w:pos="5506"/>
          <w:tab w:val="center" w:pos="6889"/>
          <w:tab w:val="center" w:pos="8065"/>
          <w:tab w:val="center" w:pos="9552"/>
          <w:tab w:val="left" w:pos="10348"/>
        </w:tabs>
        <w:ind w:right="4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1.1. Настоящее Положение о конфликте интересов в </w:t>
      </w:r>
      <w:r w:rsidR="00E45B44">
        <w:rPr>
          <w:rFonts w:ascii="PT Astra Serif" w:hAnsi="PT Astra Serif"/>
          <w:i/>
          <w:sz w:val="28"/>
          <w:szCs w:val="28"/>
        </w:rPr>
        <w:t xml:space="preserve">Администрациии Точилинского сельсовета </w:t>
      </w:r>
      <w:r w:rsidRPr="00CE06E3">
        <w:rPr>
          <w:rFonts w:ascii="PT Astra Serif" w:hAnsi="PT Astra Serif"/>
          <w:sz w:val="28"/>
          <w:szCs w:val="28"/>
        </w:rPr>
        <w:t>(далее – «Положение</w:t>
      </w:r>
      <w:r>
        <w:rPr>
          <w:rFonts w:ascii="PT Astra Serif" w:hAnsi="PT Astra Serif"/>
          <w:sz w:val="28"/>
          <w:szCs w:val="28"/>
        </w:rPr>
        <w:t xml:space="preserve">») разработано в </w:t>
      </w:r>
      <w:r w:rsidRPr="00543BE7">
        <w:rPr>
          <w:rFonts w:ascii="PT Astra Serif" w:hAnsi="PT Astra Serif"/>
          <w:sz w:val="28"/>
          <w:szCs w:val="28"/>
        </w:rPr>
        <w:t>соот</w:t>
      </w:r>
      <w:r>
        <w:rPr>
          <w:rFonts w:ascii="PT Astra Serif" w:hAnsi="PT Astra Serif"/>
          <w:sz w:val="28"/>
          <w:szCs w:val="28"/>
        </w:rPr>
        <w:t>ветствии  с Федеральным законом от</w:t>
      </w:r>
      <w:r w:rsidRPr="00543BE7">
        <w:rPr>
          <w:rFonts w:ascii="PT Astra Serif" w:hAnsi="PT Astra Serif"/>
          <w:sz w:val="28"/>
          <w:szCs w:val="28"/>
        </w:rPr>
        <w:t xml:space="preserve"> 25.12.2008 № 273-ФЗ «О противодействии коррупции», с учетом Методических рекомендаций по разработ</w:t>
      </w:r>
      <w:r>
        <w:rPr>
          <w:rFonts w:ascii="PT Astra Serif" w:hAnsi="PT Astra Serif"/>
          <w:sz w:val="28"/>
          <w:szCs w:val="28"/>
        </w:rPr>
        <w:t xml:space="preserve">ке и принятию организациями мер по предупреждению и противодействию </w:t>
      </w:r>
      <w:r w:rsidRPr="00543BE7">
        <w:rPr>
          <w:rFonts w:ascii="PT Astra Serif" w:hAnsi="PT Astra Serif"/>
          <w:sz w:val="28"/>
          <w:szCs w:val="28"/>
        </w:rPr>
        <w:t xml:space="preserve">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 интересов в рамках реализации уставных целей и задач </w:t>
      </w:r>
      <w:r w:rsidRPr="00AB77E5">
        <w:rPr>
          <w:rFonts w:ascii="PT Astra Serif" w:hAnsi="PT Astra Serif"/>
          <w:sz w:val="28"/>
          <w:szCs w:val="28"/>
        </w:rPr>
        <w:t>учреждения.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2E6738">
      <w:pPr>
        <w:ind w:left="-15" w:right="4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1.2.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  </w:t>
      </w:r>
    </w:p>
    <w:p w:rsidR="00087FCB" w:rsidRPr="00543BE7" w:rsidRDefault="00087FCB" w:rsidP="002E6738">
      <w:pPr>
        <w:ind w:left="-15" w:right="4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1.3. 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обязанностей. </w:t>
      </w:r>
    </w:p>
    <w:p w:rsidR="00087FCB" w:rsidRPr="00543BE7" w:rsidRDefault="00087FCB" w:rsidP="002E6738">
      <w:pPr>
        <w:ind w:left="-15" w:right="4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1.4. Действие настоящего Положения распространяется на всех работников учреждения, в том числе выполняющих работу по совместительству.  </w:t>
      </w:r>
    </w:p>
    <w:p w:rsidR="00087FCB" w:rsidRDefault="00087FCB" w:rsidP="002E6738">
      <w:pPr>
        <w:ind w:left="-15" w:right="4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1.5. Содержание настоящего Положения доводится до сведения всех работников учреждения под роспись, в том числе при приеме на работу (до подписания трудового договора).  </w:t>
      </w:r>
    </w:p>
    <w:p w:rsidR="00087FCB" w:rsidRPr="00543BE7" w:rsidRDefault="00087FCB" w:rsidP="00087FCB">
      <w:pPr>
        <w:ind w:left="-15" w:right="4" w:firstLine="709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pStyle w:val="3"/>
        <w:spacing w:after="10" w:line="249" w:lineRule="auto"/>
        <w:ind w:left="-15" w:right="4" w:firstLine="15"/>
        <w:rPr>
          <w:rFonts w:ascii="PT Astra Serif" w:hAnsi="PT Astra Serif"/>
          <w:sz w:val="28"/>
          <w:szCs w:val="28"/>
          <w:lang w:val="ru-RU"/>
        </w:rPr>
      </w:pPr>
      <w:r w:rsidRPr="00812E0C">
        <w:rPr>
          <w:rFonts w:ascii="PT Astra Serif" w:hAnsi="PT Astra Serif"/>
          <w:sz w:val="28"/>
          <w:szCs w:val="28"/>
          <w:lang w:val="ru-RU"/>
        </w:rPr>
        <w:lastRenderedPageBreak/>
        <w:t>2. Основные принципы управления предотвращением и</w:t>
      </w:r>
    </w:p>
    <w:p w:rsidR="00087FCB" w:rsidRPr="00812E0C" w:rsidRDefault="00087FCB" w:rsidP="00087FCB">
      <w:pPr>
        <w:pStyle w:val="3"/>
        <w:spacing w:after="10" w:line="249" w:lineRule="auto"/>
        <w:ind w:left="-15" w:right="4" w:firstLine="15"/>
        <w:rPr>
          <w:rFonts w:ascii="PT Astra Serif" w:hAnsi="PT Astra Serif"/>
          <w:sz w:val="28"/>
          <w:szCs w:val="28"/>
          <w:lang w:val="ru-RU"/>
        </w:rPr>
      </w:pPr>
      <w:r w:rsidRPr="00812E0C">
        <w:rPr>
          <w:rFonts w:ascii="PT Astra Serif" w:hAnsi="PT Astra Serif"/>
          <w:sz w:val="28"/>
          <w:szCs w:val="28"/>
          <w:lang w:val="ru-RU"/>
        </w:rPr>
        <w:t>урегулированием конфликта интересов</w:t>
      </w:r>
    </w:p>
    <w:p w:rsidR="00087FCB" w:rsidRPr="00543BE7" w:rsidRDefault="00087FCB" w:rsidP="002E6738">
      <w:pPr>
        <w:ind w:left="-15" w:right="4" w:firstLine="709"/>
        <w:jc w:val="both"/>
        <w:rPr>
          <w:rFonts w:ascii="PT Astra Serif" w:hAnsi="PT Astra Serif"/>
          <w:sz w:val="28"/>
          <w:szCs w:val="28"/>
        </w:rPr>
      </w:pPr>
      <w:r w:rsidRPr="00812E0C">
        <w:rPr>
          <w:rFonts w:ascii="PT Astra Serif" w:hAnsi="PT Astra Serif"/>
          <w:sz w:val="28"/>
          <w:szCs w:val="28"/>
        </w:rPr>
        <w:t>Деятельность по предотвращению и урегулированию конфликта интересов в учреждении осуществляется на основании следующих основных принципов:</w:t>
      </w:r>
      <w:r w:rsidRPr="00543BE7">
        <w:rPr>
          <w:rFonts w:ascii="PT Astra Serif" w:hAnsi="PT Astra Serif"/>
          <w:sz w:val="28"/>
          <w:szCs w:val="28"/>
        </w:rPr>
        <w:t xml:space="preserve">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приоритетное применение мер по предупреждению коррупции;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обязательность раскрытия сведений о реальном или потенциальном конфликте интересов;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индивидуальное рассмотрение и оценка </w:t>
      </w:r>
      <w:r w:rsidRPr="00543BE7">
        <w:rPr>
          <w:rFonts w:ascii="PT Astra Serif" w:hAnsi="PT Astra Serif"/>
          <w:sz w:val="28"/>
          <w:szCs w:val="28"/>
        </w:rPr>
        <w:t>репутацион</w:t>
      </w:r>
      <w:r>
        <w:rPr>
          <w:rFonts w:ascii="PT Astra Serif" w:hAnsi="PT Astra Serif"/>
          <w:sz w:val="28"/>
          <w:szCs w:val="28"/>
        </w:rPr>
        <w:t xml:space="preserve">ных рисков </w:t>
      </w:r>
      <w:r w:rsidRPr="00543BE7">
        <w:rPr>
          <w:rFonts w:ascii="PT Astra Serif" w:hAnsi="PT Astra Serif"/>
          <w:sz w:val="28"/>
          <w:szCs w:val="28"/>
        </w:rPr>
        <w:t xml:space="preserve">для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учреждения при выявлении каждого конфликта интересов и его урегулировании;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соблюдение баланса интересов учреждения и работника учреждения при урегулировании конфликта интересов;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>защита работника учреждения от преследования в связи с сообщением о конфликте интересов, который был своевременно</w:t>
      </w:r>
      <w:r>
        <w:rPr>
          <w:rFonts w:ascii="PT Astra Serif" w:hAnsi="PT Astra Serif"/>
          <w:sz w:val="28"/>
          <w:szCs w:val="28"/>
        </w:rPr>
        <w:t xml:space="preserve"> раскрыт работником учреждения </w:t>
      </w:r>
      <w:r w:rsidRPr="00543BE7">
        <w:rPr>
          <w:rFonts w:ascii="PT Astra Serif" w:hAnsi="PT Astra Serif"/>
          <w:sz w:val="28"/>
          <w:szCs w:val="28"/>
        </w:rPr>
        <w:t xml:space="preserve">и урегулирован (предотвращен) учреждением.  </w:t>
      </w:r>
    </w:p>
    <w:p w:rsidR="00087FCB" w:rsidRPr="00543BE7" w:rsidRDefault="00087FCB" w:rsidP="00087FCB">
      <w:pPr>
        <w:spacing w:after="0" w:line="259" w:lineRule="auto"/>
        <w:ind w:left="566" w:right="4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087FCB">
      <w:pPr>
        <w:pStyle w:val="3"/>
        <w:spacing w:after="10" w:line="249" w:lineRule="auto"/>
        <w:ind w:left="-15" w:right="4" w:firstLine="15"/>
        <w:rPr>
          <w:rFonts w:ascii="PT Astra Serif" w:hAnsi="PT Astra Serif"/>
          <w:sz w:val="28"/>
          <w:szCs w:val="28"/>
          <w:lang w:val="ru-RU"/>
        </w:rPr>
      </w:pPr>
      <w:r w:rsidRPr="00812E0C">
        <w:rPr>
          <w:rFonts w:ascii="PT Astra Serif" w:hAnsi="PT Astra Serif"/>
          <w:sz w:val="28"/>
          <w:szCs w:val="28"/>
          <w:lang w:val="ru-RU"/>
        </w:rPr>
        <w:t>3. Обязанности работника учреждения в связи с раскрытием и</w:t>
      </w:r>
    </w:p>
    <w:p w:rsidR="00087FCB" w:rsidRPr="00812E0C" w:rsidRDefault="00087FCB" w:rsidP="00087FCB">
      <w:pPr>
        <w:pStyle w:val="3"/>
        <w:spacing w:after="10" w:line="249" w:lineRule="auto"/>
        <w:ind w:left="-15" w:right="4" w:firstLine="15"/>
        <w:rPr>
          <w:rFonts w:ascii="PT Astra Serif" w:hAnsi="PT Astra Serif"/>
          <w:sz w:val="28"/>
          <w:szCs w:val="28"/>
          <w:lang w:val="ru-RU"/>
        </w:rPr>
      </w:pPr>
      <w:r w:rsidRPr="00812E0C">
        <w:rPr>
          <w:rFonts w:ascii="PT Astra Serif" w:hAnsi="PT Astra Serif"/>
          <w:sz w:val="28"/>
          <w:szCs w:val="28"/>
          <w:lang w:val="ru-RU"/>
        </w:rPr>
        <w:t>урегулированием конфликта интересов</w:t>
      </w:r>
    </w:p>
    <w:p w:rsidR="00087FCB" w:rsidRPr="00543BE7" w:rsidRDefault="00087FCB" w:rsidP="002E6738">
      <w:pPr>
        <w:ind w:right="4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 Работник учреждения при выполнении своих должностных обязанностей обязан:  </w:t>
      </w:r>
    </w:p>
    <w:p w:rsidR="00087FCB" w:rsidRPr="00543BE7" w:rsidRDefault="00087FCB" w:rsidP="002E6738">
      <w:pPr>
        <w:ind w:right="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соблюдать интересы учреждения, прежде всего в отношении целей его деятельности;  </w:t>
      </w:r>
    </w:p>
    <w:p w:rsidR="00087FCB" w:rsidRPr="00543BE7" w:rsidRDefault="00087FCB" w:rsidP="002E6738">
      <w:pPr>
        <w:ind w:right="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руководствоваться интересами учреждения без учета своих личных интересов, интересов своих родственников и друзей;  </w:t>
      </w:r>
    </w:p>
    <w:p w:rsidR="00087FCB" w:rsidRPr="00543BE7" w:rsidRDefault="00087FCB" w:rsidP="002E6738">
      <w:pPr>
        <w:ind w:right="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избегать ситуаций и обстоятельств, которые могут привести к конфликту интересов;  </w:t>
      </w:r>
    </w:p>
    <w:p w:rsidR="00087FCB" w:rsidRDefault="00087FCB" w:rsidP="002E6738">
      <w:pPr>
        <w:ind w:right="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>раскрывать возникший (реальный) или пот</w:t>
      </w:r>
      <w:r>
        <w:rPr>
          <w:rFonts w:ascii="PT Astra Serif" w:hAnsi="PT Astra Serif"/>
          <w:sz w:val="28"/>
          <w:szCs w:val="28"/>
        </w:rPr>
        <w:t xml:space="preserve">енциальный конфликт интересов; </w:t>
      </w:r>
    </w:p>
    <w:p w:rsidR="00087FCB" w:rsidRPr="00543BE7" w:rsidRDefault="00087FCB" w:rsidP="002E6738">
      <w:pPr>
        <w:ind w:right="4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содействовать урегулированию возникшего конфликта интересов.  </w:t>
      </w:r>
    </w:p>
    <w:p w:rsidR="00087FCB" w:rsidRPr="00543BE7" w:rsidRDefault="00087FCB" w:rsidP="002E6738">
      <w:pPr>
        <w:ind w:right="4"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3.2. Работник учреждения при выполнении своих должностных обязанностей не должен использовать возможности учреждения </w:t>
      </w:r>
      <w:r>
        <w:rPr>
          <w:rFonts w:ascii="PT Astra Serif" w:hAnsi="PT Astra Serif"/>
          <w:sz w:val="28"/>
          <w:szCs w:val="28"/>
        </w:rPr>
        <w:t xml:space="preserve">или допускать их использование </w:t>
      </w:r>
      <w:r w:rsidRPr="00543BE7">
        <w:rPr>
          <w:rFonts w:ascii="PT Astra Serif" w:hAnsi="PT Astra Serif"/>
          <w:sz w:val="28"/>
          <w:szCs w:val="28"/>
        </w:rPr>
        <w:t xml:space="preserve">в иных целях, помимо предусмотренных учредительными документами учреждения.  </w:t>
      </w:r>
    </w:p>
    <w:p w:rsidR="00087FCB" w:rsidRPr="00543BE7" w:rsidRDefault="00087FCB" w:rsidP="00087FCB">
      <w:pPr>
        <w:spacing w:after="0" w:line="259" w:lineRule="auto"/>
        <w:ind w:left="566" w:right="4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812E0C" w:rsidRDefault="00087FCB" w:rsidP="00087FCB">
      <w:pPr>
        <w:pStyle w:val="3"/>
        <w:spacing w:after="10" w:line="249" w:lineRule="auto"/>
        <w:ind w:left="0" w:right="4"/>
        <w:rPr>
          <w:rFonts w:ascii="PT Astra Serif" w:hAnsi="PT Astra Serif"/>
          <w:sz w:val="28"/>
          <w:szCs w:val="28"/>
          <w:lang w:val="ru-RU"/>
        </w:rPr>
      </w:pPr>
      <w:r w:rsidRPr="00812E0C">
        <w:rPr>
          <w:rFonts w:ascii="PT Astra Serif" w:hAnsi="PT Astra Serif"/>
          <w:sz w:val="28"/>
          <w:szCs w:val="28"/>
          <w:lang w:val="ru-RU"/>
        </w:rPr>
        <w:t>4. Порядок раскрытия конфликта интересов работником учреждения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4.1. Ответственным за прием сведений о возникающих (имеющихся) кон</w:t>
      </w:r>
      <w:r>
        <w:rPr>
          <w:rFonts w:ascii="PT Astra Serif" w:hAnsi="PT Astra Serif"/>
          <w:sz w:val="28"/>
          <w:szCs w:val="28"/>
        </w:rPr>
        <w:t xml:space="preserve">фликтах интересов в учреждении является </w:t>
      </w:r>
      <w:r w:rsidRPr="00543BE7">
        <w:rPr>
          <w:rFonts w:ascii="PT Astra Serif" w:hAnsi="PT Astra Serif"/>
          <w:sz w:val="28"/>
          <w:szCs w:val="28"/>
        </w:rPr>
        <w:t xml:space="preserve">председатель комиссии по противодействию коррупции в учреждении.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4.2.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4.3. Указанное в пункте 4.2 настоящего Положения сообщение работника учреждения передается должностному лицу учреждения, ответственному за противодействие коррупции,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(Приложение 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 xml:space="preserve">№ 2 к настоящему Положению).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4.4. Допустимо первоначальное ра</w:t>
      </w:r>
      <w:r>
        <w:rPr>
          <w:rFonts w:ascii="PT Astra Serif" w:hAnsi="PT Astra Serif"/>
          <w:sz w:val="28"/>
          <w:szCs w:val="28"/>
        </w:rPr>
        <w:t xml:space="preserve">скрытие информации о конфликте  </w:t>
      </w:r>
      <w:r w:rsidRPr="00543BE7">
        <w:rPr>
          <w:rFonts w:ascii="PT Astra Serif" w:hAnsi="PT Astra Serif"/>
          <w:sz w:val="28"/>
          <w:szCs w:val="28"/>
        </w:rPr>
        <w:t xml:space="preserve">интересов в устной форме с последующей фиксацией в письменном виде.  </w:t>
      </w:r>
    </w:p>
    <w:p w:rsidR="00087FCB" w:rsidRPr="00543BE7" w:rsidRDefault="00087FCB" w:rsidP="00087FCB">
      <w:pPr>
        <w:spacing w:after="0" w:line="259" w:lineRule="auto"/>
        <w:ind w:left="566" w:right="4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087FCB">
      <w:pPr>
        <w:pStyle w:val="3"/>
        <w:spacing w:after="10" w:line="249" w:lineRule="auto"/>
        <w:ind w:left="0" w:right="4" w:firstLine="0"/>
        <w:rPr>
          <w:rFonts w:ascii="PT Astra Serif" w:hAnsi="PT Astra Serif"/>
          <w:sz w:val="28"/>
          <w:szCs w:val="28"/>
          <w:lang w:val="ru-RU"/>
        </w:rPr>
      </w:pPr>
      <w:r w:rsidRPr="00812E0C">
        <w:rPr>
          <w:rFonts w:ascii="PT Astra Serif" w:hAnsi="PT Astra Serif"/>
          <w:sz w:val="28"/>
          <w:szCs w:val="28"/>
          <w:lang w:val="ru-RU"/>
        </w:rPr>
        <w:t xml:space="preserve">5. Механизм предотвращения и урегулирования </w:t>
      </w:r>
    </w:p>
    <w:p w:rsidR="00087FCB" w:rsidRPr="00812E0C" w:rsidRDefault="00087FCB" w:rsidP="00087FCB">
      <w:pPr>
        <w:pStyle w:val="3"/>
        <w:spacing w:after="10" w:line="249" w:lineRule="auto"/>
        <w:ind w:left="0" w:right="4" w:firstLine="0"/>
        <w:rPr>
          <w:rFonts w:ascii="PT Astra Serif" w:hAnsi="PT Astra Serif"/>
          <w:sz w:val="28"/>
          <w:szCs w:val="28"/>
          <w:lang w:val="ru-RU"/>
        </w:rPr>
      </w:pPr>
      <w:r w:rsidRPr="00812E0C">
        <w:rPr>
          <w:rFonts w:ascii="PT Astra Serif" w:hAnsi="PT Astra Serif"/>
          <w:sz w:val="28"/>
          <w:szCs w:val="28"/>
          <w:lang w:val="ru-RU"/>
        </w:rPr>
        <w:t>конфликта интересов в учреждении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5.1. 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интересов, и порядком их разрешения в учреждении (Приложение № 3 к настоящему Положению).  </w:t>
      </w:r>
    </w:p>
    <w:p w:rsidR="00087FCB" w:rsidRPr="00543BE7" w:rsidRDefault="00087FCB" w:rsidP="002E6738">
      <w:pPr>
        <w:ind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Способами урегулирования конфликта интересов в учреждении </w:t>
      </w:r>
      <w:r w:rsidRPr="00543BE7">
        <w:rPr>
          <w:rFonts w:ascii="PT Astra Serif" w:hAnsi="PT Astra Serif"/>
          <w:sz w:val="28"/>
          <w:szCs w:val="28"/>
        </w:rPr>
        <w:t xml:space="preserve">могут быть:  </w:t>
      </w:r>
    </w:p>
    <w:p w:rsidR="00087FCB" w:rsidRPr="00543BE7" w:rsidRDefault="00087FCB" w:rsidP="002E6738">
      <w:pPr>
        <w:ind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ограничение доступа работника учреждения к конкретной информации, которая может затрагивать его личные интересы;  </w:t>
      </w:r>
    </w:p>
    <w:p w:rsidR="00087FCB" w:rsidRPr="00543BE7" w:rsidRDefault="00087FCB" w:rsidP="002E6738">
      <w:pPr>
        <w:ind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</w:t>
      </w:r>
      <w:r w:rsidRPr="00543BE7">
        <w:rPr>
          <w:rFonts w:ascii="PT Astra Serif" w:hAnsi="PT Astra Serif"/>
          <w:sz w:val="28"/>
          <w:szCs w:val="28"/>
        </w:rPr>
        <w:t>обровольный отказ работника учреждения и</w:t>
      </w:r>
      <w:r>
        <w:rPr>
          <w:rFonts w:ascii="PT Astra Serif" w:hAnsi="PT Astra Serif"/>
          <w:sz w:val="28"/>
          <w:szCs w:val="28"/>
        </w:rPr>
        <w:t xml:space="preserve">ли его отстранение (постоянное </w:t>
      </w:r>
      <w:r w:rsidRPr="00543BE7">
        <w:rPr>
          <w:rFonts w:ascii="PT Astra Serif" w:hAnsi="PT Astra Serif"/>
          <w:sz w:val="28"/>
          <w:szCs w:val="28"/>
        </w:rPr>
        <w:t xml:space="preserve">или временное) от участия в обсуждении </w:t>
      </w:r>
      <w:r>
        <w:rPr>
          <w:rFonts w:ascii="PT Astra Serif" w:hAnsi="PT Astra Serif"/>
          <w:sz w:val="28"/>
          <w:szCs w:val="28"/>
        </w:rPr>
        <w:t xml:space="preserve">и процессе принятия </w:t>
      </w:r>
      <w:r>
        <w:rPr>
          <w:rFonts w:ascii="PT Astra Serif" w:hAnsi="PT Astra Serif"/>
          <w:sz w:val="28"/>
          <w:szCs w:val="28"/>
        </w:rPr>
        <w:lastRenderedPageBreak/>
        <w:t xml:space="preserve">решений по </w:t>
      </w:r>
      <w:r w:rsidRPr="00543BE7">
        <w:rPr>
          <w:rFonts w:ascii="PT Astra Serif" w:hAnsi="PT Astra Serif"/>
          <w:sz w:val="28"/>
          <w:szCs w:val="28"/>
        </w:rPr>
        <w:t xml:space="preserve">вопросам, которые находятся или могут оказаться под влиянием конфликта интересов;  </w:t>
      </w:r>
    </w:p>
    <w:p w:rsidR="00087FCB" w:rsidRPr="00543BE7" w:rsidRDefault="00087FCB" w:rsidP="002E6738">
      <w:pPr>
        <w:ind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пересмотр и изменение функциональных обязанностей работника учреждения;  </w:t>
      </w:r>
    </w:p>
    <w:p w:rsidR="00087FCB" w:rsidRPr="00543BE7" w:rsidRDefault="00087FCB" w:rsidP="002E6738">
      <w:pPr>
        <w:ind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>перевод работника учреждения на должность</w:t>
      </w:r>
      <w:r>
        <w:rPr>
          <w:rFonts w:ascii="PT Astra Serif" w:hAnsi="PT Astra Serif"/>
          <w:sz w:val="28"/>
          <w:szCs w:val="28"/>
        </w:rPr>
        <w:t xml:space="preserve">, предусматривающую выполнение </w:t>
      </w:r>
      <w:r w:rsidRPr="00543BE7">
        <w:rPr>
          <w:rFonts w:ascii="PT Astra Serif" w:hAnsi="PT Astra Serif"/>
          <w:sz w:val="28"/>
          <w:szCs w:val="28"/>
        </w:rPr>
        <w:t>функциональных обязанностей,</w:t>
      </w:r>
      <w:r>
        <w:rPr>
          <w:rFonts w:ascii="PT Astra Serif" w:hAnsi="PT Astra Serif"/>
          <w:sz w:val="28"/>
          <w:szCs w:val="28"/>
        </w:rPr>
        <w:t xml:space="preserve"> исключающих конфликт </w:t>
      </w:r>
      <w:r w:rsidRPr="00543BE7">
        <w:rPr>
          <w:rFonts w:ascii="PT Astra Serif" w:hAnsi="PT Astra Serif"/>
          <w:sz w:val="28"/>
          <w:szCs w:val="28"/>
        </w:rPr>
        <w:t xml:space="preserve">интересов, в соответствии с Трудовым кодексом Российской Федерации (далее – </w:t>
      </w:r>
      <w:r>
        <w:rPr>
          <w:rFonts w:ascii="PT Astra Serif" w:hAnsi="PT Astra Serif"/>
          <w:sz w:val="28"/>
          <w:szCs w:val="28"/>
        </w:rPr>
        <w:t>«</w:t>
      </w:r>
      <w:r w:rsidRPr="00543BE7">
        <w:rPr>
          <w:rFonts w:ascii="PT Astra Serif" w:hAnsi="PT Astra Serif"/>
          <w:sz w:val="28"/>
          <w:szCs w:val="28"/>
        </w:rPr>
        <w:t>ТК РФ</w:t>
      </w:r>
      <w:r>
        <w:rPr>
          <w:rFonts w:ascii="PT Astra Serif" w:hAnsi="PT Astra Serif"/>
          <w:sz w:val="28"/>
          <w:szCs w:val="28"/>
        </w:rPr>
        <w:t>»</w:t>
      </w:r>
      <w:r w:rsidRPr="00543BE7">
        <w:rPr>
          <w:rFonts w:ascii="PT Astra Serif" w:hAnsi="PT Astra Serif"/>
          <w:sz w:val="28"/>
          <w:szCs w:val="28"/>
        </w:rPr>
        <w:t xml:space="preserve">);  </w:t>
      </w:r>
    </w:p>
    <w:p w:rsidR="00087FCB" w:rsidRPr="00543BE7" w:rsidRDefault="00087FCB" w:rsidP="002E6738">
      <w:pPr>
        <w:ind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отказ работника учреждения от своего личного интереса, порождающего конфликт с интересами учреждения;  </w:t>
      </w:r>
    </w:p>
    <w:p w:rsidR="00087FCB" w:rsidRDefault="00087FCB" w:rsidP="002E6738">
      <w:pPr>
        <w:ind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43BE7">
        <w:rPr>
          <w:rFonts w:ascii="PT Astra Serif" w:hAnsi="PT Astra Serif"/>
          <w:sz w:val="28"/>
          <w:szCs w:val="28"/>
        </w:rPr>
        <w:t xml:space="preserve">увольнение работника учреждения по основаниям, установленным ТК РФ;  </w:t>
      </w:r>
    </w:p>
    <w:p w:rsidR="00087FCB" w:rsidRPr="00543BE7" w:rsidRDefault="00087FCB" w:rsidP="002E6738">
      <w:pPr>
        <w:ind w:right="4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иные способы в соответствии с Приложением № 3 к настоящему </w:t>
      </w:r>
      <w:r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 xml:space="preserve">Положению.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5.3. При принятии решения о выборе конкретного </w:t>
      </w:r>
      <w:r w:rsidRPr="00543BE7">
        <w:rPr>
          <w:rFonts w:ascii="PT Astra Serif" w:hAnsi="PT Astra Serif"/>
          <w:sz w:val="28"/>
          <w:szCs w:val="28"/>
        </w:rPr>
        <w:t xml:space="preserve">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 </w:t>
      </w:r>
    </w:p>
    <w:p w:rsidR="00087FCB" w:rsidRPr="00543BE7" w:rsidRDefault="00087FCB" w:rsidP="00087FCB">
      <w:pPr>
        <w:spacing w:after="0" w:line="259" w:lineRule="auto"/>
        <w:ind w:left="566" w:right="4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087FCB">
      <w:pPr>
        <w:pStyle w:val="3"/>
        <w:spacing w:after="10" w:line="249" w:lineRule="auto"/>
        <w:ind w:left="0" w:right="4" w:firstLine="0"/>
        <w:rPr>
          <w:rFonts w:ascii="PT Astra Serif" w:hAnsi="PT Astra Serif"/>
          <w:sz w:val="28"/>
          <w:szCs w:val="28"/>
          <w:lang w:val="ru-RU"/>
        </w:rPr>
      </w:pPr>
      <w:r w:rsidRPr="00BC7FC8">
        <w:rPr>
          <w:rFonts w:ascii="PT Astra Serif" w:hAnsi="PT Astra Serif"/>
          <w:sz w:val="28"/>
          <w:szCs w:val="28"/>
          <w:lang w:val="ru-RU"/>
        </w:rPr>
        <w:t xml:space="preserve">6. Ответственность работников учреждения за несоблюдение </w:t>
      </w:r>
    </w:p>
    <w:p w:rsidR="00087FCB" w:rsidRPr="00BC7FC8" w:rsidRDefault="00087FCB" w:rsidP="00087FCB">
      <w:pPr>
        <w:pStyle w:val="3"/>
        <w:spacing w:after="10" w:line="249" w:lineRule="auto"/>
        <w:ind w:left="0" w:right="4" w:firstLine="0"/>
        <w:rPr>
          <w:rFonts w:ascii="PT Astra Serif" w:hAnsi="PT Astra Serif"/>
          <w:sz w:val="28"/>
          <w:szCs w:val="28"/>
          <w:lang w:val="ru-RU"/>
        </w:rPr>
      </w:pPr>
      <w:r w:rsidRPr="00BC7FC8">
        <w:rPr>
          <w:rFonts w:ascii="PT Astra Serif" w:hAnsi="PT Astra Serif"/>
          <w:sz w:val="28"/>
          <w:szCs w:val="28"/>
          <w:lang w:val="ru-RU"/>
        </w:rPr>
        <w:t>настоящего Положения</w:t>
      </w:r>
    </w:p>
    <w:p w:rsidR="00087FCB" w:rsidRPr="004E1405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4E1405">
        <w:rPr>
          <w:rFonts w:ascii="PT Astra Serif" w:hAnsi="PT Astra Serif"/>
          <w:sz w:val="28"/>
          <w:szCs w:val="28"/>
        </w:rPr>
        <w:t xml:space="preserve">6.1. Согласно части 1 статьи 13 Федерального закона «О противодействии коррупции»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 </w:t>
      </w:r>
    </w:p>
    <w:p w:rsidR="00087FCB" w:rsidRPr="004E1405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4E1405">
        <w:rPr>
          <w:rFonts w:ascii="PT Astra Serif" w:hAnsi="PT Astra Serif"/>
          <w:sz w:val="28"/>
          <w:szCs w:val="28"/>
        </w:rPr>
        <w:t xml:space="preserve">6.2. В соответствии со статьей 192 ТК РФ к работнику учреждения могут быть применены следующие дисциплинарные взыскания: </w:t>
      </w:r>
    </w:p>
    <w:p w:rsidR="00087FCB" w:rsidRPr="004E1405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4E1405">
        <w:rPr>
          <w:rFonts w:ascii="PT Astra Serif" w:hAnsi="PT Astra Serif"/>
          <w:sz w:val="28"/>
          <w:szCs w:val="28"/>
        </w:rPr>
        <w:t xml:space="preserve">1) замечание; </w:t>
      </w:r>
    </w:p>
    <w:p w:rsidR="00087FCB" w:rsidRPr="004E1405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4E1405">
        <w:rPr>
          <w:rFonts w:ascii="PT Astra Serif" w:hAnsi="PT Astra Serif"/>
          <w:sz w:val="28"/>
          <w:szCs w:val="28"/>
        </w:rPr>
        <w:t xml:space="preserve">2) выговор; </w:t>
      </w:r>
    </w:p>
    <w:p w:rsidR="00087FCB" w:rsidRPr="004E1405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4E1405">
        <w:rPr>
          <w:rFonts w:ascii="PT Astra Serif" w:hAnsi="PT Astra Serif"/>
          <w:sz w:val="28"/>
          <w:szCs w:val="28"/>
        </w:rPr>
        <w:t>3) увольнение</w:t>
      </w:r>
      <w:r w:rsidRPr="004E1405">
        <w:rPr>
          <w:sz w:val="30"/>
          <w:szCs w:val="30"/>
          <w:shd w:val="clear" w:color="auto" w:fill="FFFFFF"/>
        </w:rPr>
        <w:t xml:space="preserve"> по соответствующим основаниям</w:t>
      </w:r>
      <w:r w:rsidRPr="004E1405">
        <w:rPr>
          <w:rFonts w:ascii="PT Astra Serif" w:hAnsi="PT Astra Serif"/>
          <w:sz w:val="28"/>
          <w:szCs w:val="28"/>
        </w:rPr>
        <w:t xml:space="preserve">.  </w:t>
      </w:r>
    </w:p>
    <w:p w:rsidR="00087FCB" w:rsidRPr="004E1405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4E1405">
        <w:rPr>
          <w:rFonts w:ascii="PT Astra Serif" w:hAnsi="PT Astra Serif"/>
          <w:sz w:val="28"/>
          <w:szCs w:val="28"/>
        </w:rPr>
        <w:t>6.3. Сделка, в совершении которой имеется заинтересованность, которая совершена с нарушением требований Федерального закона от 18</w:t>
      </w:r>
      <w:r>
        <w:rPr>
          <w:rFonts w:ascii="PT Astra Serif" w:hAnsi="PT Astra Serif"/>
          <w:sz w:val="28"/>
          <w:szCs w:val="28"/>
        </w:rPr>
        <w:t>.07.2011</w:t>
      </w:r>
      <w:r w:rsidRPr="004E1405">
        <w:rPr>
          <w:rFonts w:ascii="PT Astra Serif" w:hAnsi="PT Astra Serif"/>
          <w:sz w:val="28"/>
          <w:szCs w:val="28"/>
        </w:rPr>
        <w:t xml:space="preserve"> № 223-ФЗ «О закупках товаров, работ, услуг отдельными видами юридических лиц» может </w:t>
      </w:r>
      <w:r w:rsidRPr="004E1405">
        <w:rPr>
          <w:rFonts w:ascii="PT Astra Serif" w:hAnsi="PT Astra Serif"/>
          <w:sz w:val="28"/>
          <w:szCs w:val="28"/>
        </w:rPr>
        <w:lastRenderedPageBreak/>
        <w:t xml:space="preserve">быть признана судом недействительной в соответствии с указанными положениями Федерального закона и нормами гражданского законодательства.  </w:t>
      </w:r>
    </w:p>
    <w:p w:rsidR="00087FCB" w:rsidRPr="00543BE7" w:rsidRDefault="00087FCB" w:rsidP="002E6738">
      <w:pPr>
        <w:ind w:left="-15" w:right="4" w:firstLine="724"/>
        <w:jc w:val="both"/>
        <w:rPr>
          <w:rFonts w:ascii="PT Astra Serif" w:hAnsi="PT Astra Serif"/>
          <w:sz w:val="28"/>
          <w:szCs w:val="28"/>
        </w:rPr>
      </w:pPr>
      <w:r w:rsidRPr="004E1405">
        <w:rPr>
          <w:rFonts w:ascii="PT Astra Serif" w:hAnsi="PT Astra Serif"/>
          <w:sz w:val="28"/>
          <w:szCs w:val="28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  <w:r w:rsidRPr="00543BE7">
        <w:rPr>
          <w:rFonts w:ascii="PT Astra Serif" w:hAnsi="PT Astra Serif"/>
          <w:sz w:val="28"/>
          <w:szCs w:val="28"/>
        </w:rPr>
        <w:t xml:space="preserve">  </w:t>
      </w: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E45B44" w:rsidRDefault="00E45B44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087FCB">
      <w:pPr>
        <w:spacing w:after="0" w:line="259" w:lineRule="auto"/>
        <w:ind w:left="566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087FCB">
      <w:pPr>
        <w:spacing w:after="0" w:line="259" w:lineRule="auto"/>
        <w:ind w:left="4820" w:right="4" w:hanging="1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087FCB" w:rsidRDefault="00087FCB" w:rsidP="00087FCB">
      <w:pPr>
        <w:spacing w:after="21" w:line="236" w:lineRule="auto"/>
        <w:ind w:left="4820" w:right="4" w:hanging="1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к П</w:t>
      </w:r>
      <w:r>
        <w:rPr>
          <w:rFonts w:ascii="PT Astra Serif" w:hAnsi="PT Astra Serif"/>
          <w:sz w:val="28"/>
          <w:szCs w:val="28"/>
        </w:rPr>
        <w:t xml:space="preserve">оложению о конфликте интересов </w:t>
      </w:r>
    </w:p>
    <w:p w:rsidR="00087FCB" w:rsidRDefault="00087FCB" w:rsidP="00087FCB">
      <w:pPr>
        <w:spacing w:after="21" w:line="236" w:lineRule="auto"/>
        <w:ind w:left="4820" w:right="4" w:hanging="10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21" w:line="236" w:lineRule="auto"/>
        <w:ind w:left="4820" w:right="4" w:hanging="10"/>
        <w:rPr>
          <w:rFonts w:ascii="PT Astra Serif" w:hAnsi="PT Astra Serif"/>
          <w:sz w:val="28"/>
          <w:szCs w:val="28"/>
        </w:rPr>
      </w:pPr>
    </w:p>
    <w:p w:rsidR="00087FCB" w:rsidRPr="003D22B9" w:rsidRDefault="00087FCB" w:rsidP="00087FCB">
      <w:pPr>
        <w:spacing w:after="21" w:line="236" w:lineRule="auto"/>
        <w:ind w:left="4678" w:right="4" w:hanging="10"/>
        <w:rPr>
          <w:rFonts w:ascii="PT Astra Serif" w:hAnsi="PT Astra Serif"/>
          <w:sz w:val="28"/>
          <w:szCs w:val="28"/>
          <w:u w:val="single"/>
        </w:rPr>
      </w:pPr>
      <w:r w:rsidRPr="003D22B9">
        <w:rPr>
          <w:rFonts w:ascii="PT Astra Serif" w:hAnsi="PT Astra Serif"/>
          <w:sz w:val="28"/>
          <w:szCs w:val="28"/>
          <w:u w:val="single"/>
        </w:rPr>
        <w:t>Руководителю учреждения</w:t>
      </w:r>
    </w:p>
    <w:p w:rsidR="00087FCB" w:rsidRPr="009F724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(отметка об ознакомлении)                    </w:t>
      </w:r>
      <w:r w:rsidRPr="003D22B9">
        <w:rPr>
          <w:rFonts w:ascii="PT Astra Serif" w:hAnsi="PT Astra Serif" w:cs="Times New Roman"/>
          <w:i/>
          <w:color w:val="000000"/>
          <w:sz w:val="24"/>
          <w:szCs w:val="24"/>
          <w:lang w:eastAsia="en-US"/>
        </w:rPr>
        <w:t>(должность, фамилия, инициалы)</w:t>
      </w:r>
    </w:p>
    <w:p w:rsidR="00087FCB" w:rsidRPr="009F724B" w:rsidRDefault="00087FCB" w:rsidP="00087FCB">
      <w:pPr>
        <w:pStyle w:val="ConsPlusNonformat"/>
        <w:ind w:left="4678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от ___________________________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</w:t>
      </w:r>
    </w:p>
    <w:p w:rsidR="00087FCB" w:rsidRPr="009F724B" w:rsidRDefault="00087FCB" w:rsidP="00087FCB">
      <w:pPr>
        <w:pStyle w:val="ConsPlusNonformat"/>
        <w:ind w:left="4678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                                            ______________________________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</w:t>
      </w:r>
    </w:p>
    <w:p w:rsidR="00087FCB" w:rsidRPr="009F724B" w:rsidRDefault="00087FCB" w:rsidP="00087FCB">
      <w:pPr>
        <w:pStyle w:val="ConsPlusNonformat"/>
        <w:ind w:left="4678"/>
        <w:jc w:val="both"/>
        <w:rPr>
          <w:rFonts w:ascii="PT Astra Serif" w:hAnsi="PT Astra Serif" w:cs="Times New Roman"/>
          <w:color w:val="000000"/>
          <w:sz w:val="22"/>
          <w:szCs w:val="22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           </w:t>
      </w:r>
      <w:r w:rsidRPr="009F724B">
        <w:rPr>
          <w:rFonts w:ascii="PT Astra Serif" w:hAnsi="PT Astra Serif" w:cs="Times New Roman"/>
          <w:color w:val="000000"/>
          <w:sz w:val="22"/>
          <w:szCs w:val="22"/>
          <w:lang w:eastAsia="en-US"/>
        </w:rPr>
        <w:t>(Ф.И.О., замещаемая должность)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Pr="009F724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Pr="009F724B" w:rsidRDefault="00087FCB" w:rsidP="00087FCB">
      <w:pPr>
        <w:pStyle w:val="ConsPlusNonforma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bookmarkStart w:id="0" w:name="P90"/>
      <w:bookmarkEnd w:id="0"/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УВЕДОМЛЕНИЕ</w:t>
      </w:r>
    </w:p>
    <w:p w:rsidR="00087FCB" w:rsidRPr="009F724B" w:rsidRDefault="00087FCB" w:rsidP="00087FCB">
      <w:pPr>
        <w:pStyle w:val="ConsPlusNonforma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 возникновении личной заинтересованности</w:t>
      </w:r>
    </w:p>
    <w:p w:rsidR="00087FCB" w:rsidRPr="009F724B" w:rsidRDefault="00087FCB" w:rsidP="00087FCB">
      <w:pPr>
        <w:pStyle w:val="ConsPlusNonforma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при исполнении должностных обязанностей,</w:t>
      </w:r>
    </w:p>
    <w:p w:rsidR="00087FCB" w:rsidRPr="009F724B" w:rsidRDefault="00087FCB" w:rsidP="00087FCB">
      <w:pPr>
        <w:pStyle w:val="ConsPlusNonforma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которая приводит или может привести к конфликту интересов</w:t>
      </w:r>
    </w:p>
    <w:p w:rsidR="00087FCB" w:rsidRPr="009F724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Сообщаю о возникновении у меня личной заинтересованности при исполнении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должностных обязанностей,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которая приводит или может привести к конфликту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интересов (нужное подчеркнуть).</w:t>
      </w: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Обстоятел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ьства, являющиеся основанием возникновения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личной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заинтересованности: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Должностные обязанности, на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испол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нение которых влияет или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может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повл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иять личная заинтересованность</w:t>
      </w:r>
      <w:r w:rsidRPr="00C040B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:</w:t>
      </w:r>
    </w:p>
    <w:p w:rsidR="00087FCB" w:rsidRPr="00C040B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61156"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</w:t>
      </w: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Предлагаемые меры по предотвращению или урегулированию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конфликта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интересов:</w:t>
      </w:r>
    </w:p>
    <w:p w:rsidR="00087FCB" w:rsidRPr="00661156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61156"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Pr="009F724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Pr="009F724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«____»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_______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_______ 20___ г.      </w:t>
      </w:r>
      <w:r w:rsidRPr="009F724B"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   _____________________</w:t>
      </w:r>
    </w:p>
    <w:p w:rsidR="00087FCB" w:rsidRPr="00C040B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4"/>
          <w:szCs w:val="24"/>
          <w:lang w:eastAsia="en-US"/>
        </w:rPr>
      </w:pPr>
      <w:r>
        <w:rPr>
          <w:rFonts w:ascii="PT Astra Serif" w:hAnsi="PT Astra Serif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(подпись)               </w:t>
      </w:r>
      <w:r w:rsidRPr="00C040BB">
        <w:rPr>
          <w:rFonts w:ascii="PT Astra Serif" w:hAnsi="PT Astra Serif" w:cs="Times New Roman"/>
          <w:color w:val="000000"/>
          <w:sz w:val="24"/>
          <w:szCs w:val="24"/>
          <w:lang w:eastAsia="en-US"/>
        </w:rPr>
        <w:t>(расшифровка подписи)</w:t>
      </w:r>
    </w:p>
    <w:p w:rsidR="00087FCB" w:rsidRDefault="00087FCB" w:rsidP="00087FCB">
      <w:pPr>
        <w:rPr>
          <w:rFonts w:ascii="PT Astra Serif" w:hAnsi="PT Astra Serif"/>
          <w:sz w:val="28"/>
          <w:szCs w:val="28"/>
        </w:rPr>
      </w:pPr>
    </w:p>
    <w:p w:rsidR="00087FCB" w:rsidRPr="00543BE7" w:rsidRDefault="00087FCB" w:rsidP="00087FCB">
      <w:pPr>
        <w:spacing w:after="97" w:line="259" w:lineRule="auto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087FCB">
      <w:pPr>
        <w:spacing w:after="0" w:line="259" w:lineRule="auto"/>
        <w:ind w:left="4820" w:right="47" w:hanging="1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Приложение № 2 </w:t>
      </w:r>
    </w:p>
    <w:p w:rsidR="00087FCB" w:rsidRPr="00543BE7" w:rsidRDefault="00087FCB" w:rsidP="00087FCB">
      <w:pPr>
        <w:spacing w:after="21" w:line="236" w:lineRule="auto"/>
        <w:ind w:left="4820" w:hanging="1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к П</w:t>
      </w:r>
      <w:r>
        <w:rPr>
          <w:rFonts w:ascii="PT Astra Serif" w:hAnsi="PT Astra Serif"/>
          <w:sz w:val="28"/>
          <w:szCs w:val="28"/>
        </w:rPr>
        <w:t>оложению о конфликте интересов</w:t>
      </w:r>
    </w:p>
    <w:p w:rsidR="00087FCB" w:rsidRPr="00543BE7" w:rsidRDefault="00087FCB" w:rsidP="00087FCB">
      <w:pPr>
        <w:spacing w:after="0" w:line="259" w:lineRule="auto"/>
        <w:ind w:left="482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567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ind w:left="-993" w:right="-284"/>
        <w:jc w:val="center"/>
        <w:rPr>
          <w:rFonts w:ascii="PT Astra Serif" w:hAnsi="PT Astra Serif"/>
          <w:sz w:val="28"/>
          <w:szCs w:val="28"/>
        </w:rPr>
      </w:pPr>
      <w:r w:rsidRPr="008B0AAF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УРНАЛ</w:t>
      </w:r>
    </w:p>
    <w:p w:rsidR="00087FCB" w:rsidRPr="008B0AAF" w:rsidRDefault="00087FCB" w:rsidP="00087FCB">
      <w:pPr>
        <w:ind w:left="-993" w:right="-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регистрации сообщений о наличии </w:t>
      </w:r>
      <w:r w:rsidRPr="008B0AAF">
        <w:rPr>
          <w:rFonts w:ascii="PT Astra Serif" w:hAnsi="PT Astra Serif"/>
          <w:sz w:val="28"/>
          <w:szCs w:val="28"/>
        </w:rPr>
        <w:t>личной заинтересованности</w:t>
      </w:r>
    </w:p>
    <w:p w:rsidR="00087FCB" w:rsidRPr="008B0AAF" w:rsidRDefault="00087FCB" w:rsidP="00087FCB">
      <w:pPr>
        <w:spacing w:after="0" w:line="259" w:lineRule="auto"/>
        <w:ind w:left="567"/>
        <w:jc w:val="center"/>
        <w:rPr>
          <w:rFonts w:ascii="PT Astra Serif" w:hAnsi="PT Astra Serif"/>
          <w:sz w:val="28"/>
          <w:szCs w:val="28"/>
        </w:rPr>
      </w:pPr>
      <w:r w:rsidRPr="008B0AAF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/>
      </w:tblPr>
      <w:tblGrid>
        <w:gridCol w:w="1434"/>
        <w:gridCol w:w="1701"/>
        <w:gridCol w:w="1605"/>
        <w:gridCol w:w="1985"/>
        <w:gridCol w:w="1459"/>
        <w:gridCol w:w="2487"/>
      </w:tblGrid>
      <w:tr w:rsidR="00087FCB" w:rsidRPr="008B0AAF" w:rsidTr="00087FCB">
        <w:trPr>
          <w:trHeight w:val="2335"/>
        </w:trPr>
        <w:tc>
          <w:tcPr>
            <w:tcW w:w="1434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Регистрационный номер уведомления</w:t>
            </w:r>
          </w:p>
        </w:tc>
        <w:tc>
          <w:tcPr>
            <w:tcW w:w="1701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Ф.И.О., должность представившего уведомление</w:t>
            </w:r>
          </w:p>
        </w:tc>
        <w:tc>
          <w:tcPr>
            <w:tcW w:w="1985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Ф.И.О., подпись зарегистрировавшего уведомление</w:t>
            </w:r>
          </w:p>
        </w:tc>
        <w:tc>
          <w:tcPr>
            <w:tcW w:w="1459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087FCB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 xml:space="preserve">Отметка о получении копии уведомления либо о направлении копии уведомления по </w:t>
            </w:r>
          </w:p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почте</w:t>
            </w:r>
          </w:p>
        </w:tc>
      </w:tr>
      <w:tr w:rsidR="00087FCB" w:rsidRPr="008B0AAF" w:rsidTr="00087FCB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278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708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3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87FCB" w:rsidRPr="008B0AAF" w:rsidTr="00087FCB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278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708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3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87FCB" w:rsidRPr="00872B8B" w:rsidTr="00087FCB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278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10"/>
              <w:jc w:val="center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190"/>
              <w:jc w:val="center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708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370"/>
              <w:jc w:val="center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138"/>
              <w:jc w:val="center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</w:tr>
    </w:tbl>
    <w:p w:rsidR="00087FCB" w:rsidRPr="00543BE7" w:rsidRDefault="00087FCB" w:rsidP="00087FCB">
      <w:pPr>
        <w:spacing w:after="0" w:line="259" w:lineRule="auto"/>
        <w:ind w:left="567"/>
        <w:jc w:val="center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567"/>
        <w:jc w:val="center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jc w:val="right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087FCB" w:rsidRPr="00543BE7" w:rsidRDefault="00087FCB" w:rsidP="00087FCB">
      <w:pPr>
        <w:spacing w:after="0" w:line="259" w:lineRule="auto"/>
        <w:jc w:val="right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jc w:val="right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 </w:t>
      </w:r>
    </w:p>
    <w:p w:rsidR="00087FCB" w:rsidRPr="003073CE" w:rsidRDefault="00087FCB" w:rsidP="00087FCB">
      <w:pPr>
        <w:spacing w:after="0" w:line="259" w:lineRule="auto"/>
        <w:ind w:left="4820" w:right="47"/>
        <w:rPr>
          <w:rFonts w:ascii="PT Astra Serif" w:hAnsi="PT Astra Serif"/>
          <w:sz w:val="28"/>
          <w:szCs w:val="28"/>
        </w:rPr>
      </w:pPr>
      <w:r w:rsidRPr="003073CE">
        <w:rPr>
          <w:rFonts w:ascii="PT Astra Serif" w:hAnsi="PT Astra Serif"/>
          <w:sz w:val="28"/>
          <w:szCs w:val="28"/>
        </w:rPr>
        <w:t xml:space="preserve">Приложение № 3 </w:t>
      </w:r>
    </w:p>
    <w:p w:rsidR="00087FCB" w:rsidRPr="003073CE" w:rsidRDefault="00087FCB" w:rsidP="00087FCB">
      <w:pPr>
        <w:spacing w:after="21" w:line="236" w:lineRule="auto"/>
        <w:ind w:left="4820" w:hanging="10"/>
        <w:rPr>
          <w:rFonts w:ascii="PT Astra Serif" w:hAnsi="PT Astra Serif"/>
          <w:sz w:val="28"/>
          <w:szCs w:val="28"/>
        </w:rPr>
      </w:pPr>
      <w:r w:rsidRPr="003073CE">
        <w:rPr>
          <w:rFonts w:ascii="PT Astra Serif" w:hAnsi="PT Astra Serif"/>
          <w:sz w:val="28"/>
          <w:szCs w:val="28"/>
        </w:rPr>
        <w:t xml:space="preserve">к Положению о конфликте интересов  </w:t>
      </w:r>
    </w:p>
    <w:p w:rsidR="00087FCB" w:rsidRPr="00543BE7" w:rsidRDefault="00087FCB" w:rsidP="00087FCB">
      <w:pPr>
        <w:spacing w:after="456" w:line="259" w:lineRule="auto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087FCB">
      <w:pPr>
        <w:pStyle w:val="3"/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3073CE">
        <w:rPr>
          <w:rFonts w:ascii="PT Astra Serif" w:hAnsi="PT Astra Serif"/>
          <w:sz w:val="28"/>
          <w:szCs w:val="28"/>
          <w:lang w:val="ru-RU"/>
        </w:rPr>
        <w:t>Перечень типовых ситуаций конфликта интересов и порядок их</w:t>
      </w:r>
    </w:p>
    <w:p w:rsidR="00087FCB" w:rsidRDefault="00087FCB" w:rsidP="00087FCB">
      <w:pPr>
        <w:pStyle w:val="3"/>
        <w:spacing w:after="0" w:line="240" w:lineRule="auto"/>
        <w:ind w:left="0" w:firstLine="0"/>
        <w:rPr>
          <w:rFonts w:ascii="PT Astra Serif" w:hAnsi="PT Astra Serif"/>
          <w:sz w:val="28"/>
          <w:szCs w:val="28"/>
          <w:lang w:val="ru-RU"/>
        </w:rPr>
      </w:pPr>
      <w:r w:rsidRPr="003073CE">
        <w:rPr>
          <w:rFonts w:ascii="PT Astra Serif" w:hAnsi="PT Astra Serif"/>
          <w:sz w:val="28"/>
          <w:szCs w:val="28"/>
          <w:lang w:val="ru-RU"/>
        </w:rPr>
        <w:t>разрешения в учреждении</w:t>
      </w:r>
    </w:p>
    <w:p w:rsidR="00087FCB" w:rsidRPr="003073CE" w:rsidRDefault="00087FCB" w:rsidP="00087FCB"/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 банка, принимающий решения о выдаче банковского кредита, принимает такое решение в отношении своего друга или родственника. </w:t>
      </w:r>
    </w:p>
    <w:p w:rsidR="00087FCB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отстранение работника от принятия того решения, которое является предметом конфликта интересов.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</w:t>
      </w:r>
    </w:p>
    <w:p w:rsidR="00087FCB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или иное лицо, с которым связана личная заинтересованность работника, выполняет или намерен выполнять оплачиваемую работу в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Б, имеющей деловые отношения с </w:t>
      </w:r>
      <w:r>
        <w:rPr>
          <w:rFonts w:ascii="PT Astra Serif" w:hAnsi="PT Astra Serif"/>
          <w:sz w:val="28"/>
          <w:szCs w:val="28"/>
        </w:rPr>
        <w:t xml:space="preserve">учреждением </w:t>
      </w:r>
      <w:r w:rsidRPr="00543BE7">
        <w:rPr>
          <w:rFonts w:ascii="PT Astra Serif" w:hAnsi="PT Astra Serif"/>
          <w:sz w:val="28"/>
          <w:szCs w:val="28"/>
        </w:rPr>
        <w:t xml:space="preserve"> А, намеревающейся установить такие отношения или являющейся ее конкурентом.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работнику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обладающему конфиденциальной информацией о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поступает предложение о работе от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, являющейся конкурентом его непосредственного работодателя.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или иное лицо, с которым связана личная заинтересованность работника, выполняет или намерен выполнять оплачиваемую работу в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Б, являющейся материнской, дочерней или иным образом аффилированной с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 А.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выполняет по совместительству иную работу в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Б, являющейся дочерним предприятием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А. При этом трудовые обязанности работника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А связаны с осуществлением контрольных полномочий в отношении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Б. </w:t>
      </w:r>
    </w:p>
    <w:p w:rsidR="00087FCB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; рекомендация работнику отказаться от выполнения иной оплачиваемой работы.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 </w:t>
      </w:r>
    </w:p>
    <w:p w:rsidR="00087FCB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или иное лицо, с которым связана личная заинтересованность работника, владеет ценными бумагами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Б, которая имеет деловые отношения с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 А, намеревается установить такие отношения или является ее конкурентом.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принимает решение об инвестировании средств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А. Потенциальным объектом инвестиций является организация Б, ценные бумаги которой принадлежат работнику.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 </w:t>
      </w:r>
    </w:p>
    <w:p w:rsidR="00087FCB" w:rsidRPr="00543BE7" w:rsidRDefault="00087FCB" w:rsidP="001D35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 А, намеревается установить такие отношения или является ее конкурентом.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Пример: 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имеет кредитные обязательства перед организацией Б, при этом в трудовые обязанности работника </w:t>
      </w:r>
      <w:r>
        <w:rPr>
          <w:rFonts w:ascii="PT Astra Serif" w:hAnsi="PT Astra Serif"/>
          <w:sz w:val="28"/>
          <w:szCs w:val="28"/>
        </w:rPr>
        <w:t xml:space="preserve">учреждения </w:t>
      </w:r>
      <w:r w:rsidRPr="00543BE7">
        <w:rPr>
          <w:rFonts w:ascii="PT Astra Serif" w:hAnsi="PT Astra Serif"/>
          <w:sz w:val="28"/>
          <w:szCs w:val="28"/>
        </w:rPr>
        <w:t xml:space="preserve">А входит принятие решений о привлечении заемных средств. </w:t>
      </w:r>
    </w:p>
    <w:p w:rsidR="00087FCB" w:rsidRPr="00543BE7" w:rsidRDefault="00087FCB" w:rsidP="001D358C">
      <w:pPr>
        <w:spacing w:after="174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принимает решения об установлении (сохранении) деловых отношений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организация Б имеет перед работником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входит принятие решений о сохранении или прекращении деловых отношений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с организацией Б, в которых организация Б очень заинтересована. </w:t>
      </w:r>
    </w:p>
    <w:p w:rsidR="00087FCB" w:rsidRPr="00543BE7" w:rsidRDefault="00087FCB" w:rsidP="001D358C">
      <w:pPr>
        <w:spacing w:after="174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или иное лицо, с которым связана личная заинтересованность работника, получает материальные блага или услуги от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Б, которая имеет деловые отношения с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 А, намеревается установить такие отношения или является ее конкурентом.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А, в чьи трудовые обязанности входит контроль за качеством товаров и услуг, предоставляемых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 А контрагентами, получает значительную скидку на товары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Б, которая является поставщиком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А. </w:t>
      </w:r>
    </w:p>
    <w:p w:rsidR="00087FCB" w:rsidRPr="00543BE7" w:rsidRDefault="00087FCB" w:rsidP="001D358C">
      <w:pPr>
        <w:spacing w:after="171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10.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А, в отношении которого работник выполняет контрольные функции.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087FCB" w:rsidRPr="00543BE7" w:rsidRDefault="00087FCB" w:rsidP="001D358C">
      <w:pPr>
        <w:spacing w:after="174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уполномочен принимать решения об установлении, сохранении или прекращении деловых отношений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с организацией Б, от которой ему поступает предложение трудоустройства.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организация Б заинтересована в заключении долгосрочного договора аренды производственных и торговых площадей с </w:t>
      </w:r>
      <w:r>
        <w:rPr>
          <w:rFonts w:ascii="PT Astra Serif" w:hAnsi="PT Astra Serif"/>
          <w:sz w:val="28"/>
          <w:szCs w:val="28"/>
        </w:rPr>
        <w:t>учреждением</w:t>
      </w:r>
      <w:r w:rsidRPr="00543BE7">
        <w:rPr>
          <w:rFonts w:ascii="PT Astra Serif" w:hAnsi="PT Astra Serif"/>
          <w:sz w:val="28"/>
          <w:szCs w:val="28"/>
        </w:rPr>
        <w:t xml:space="preserve"> А. Организация Б делает предложение трудоустройства работнику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А, уполномоченному принять решение о заключении договора аренды, или иному лицу, с которым связана личная заинтересованность работника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А. </w:t>
      </w:r>
    </w:p>
    <w:p w:rsidR="00087FCB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Pr="00543BE7">
        <w:rPr>
          <w:rFonts w:ascii="PT Astra Serif" w:hAnsi="PT Astra Serif"/>
          <w:sz w:val="28"/>
          <w:szCs w:val="28"/>
        </w:rPr>
        <w:t xml:space="preserve">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</w:t>
      </w:r>
    </w:p>
    <w:p w:rsidR="00087FCB" w:rsidRPr="00543BE7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Пример: работник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А, занимающейся разведкой и добычей полезных ископаемых, сообщает о заинтересованности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А в приобретении земельных участков владельцу этих участков, который является его другом. </w:t>
      </w:r>
    </w:p>
    <w:p w:rsidR="00087FCB" w:rsidRPr="00543BE7" w:rsidRDefault="00087FCB" w:rsidP="001D358C">
      <w:pPr>
        <w:spacing w:after="163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Возможные способы урегулирования: установление правил корпоративного поведения, запрещающих работникам разглашение или использование в личных </w:t>
      </w:r>
      <w:r w:rsidRPr="00543BE7">
        <w:rPr>
          <w:rFonts w:ascii="PT Astra Serif" w:hAnsi="PT Astra Serif"/>
          <w:sz w:val="28"/>
          <w:szCs w:val="28"/>
        </w:rPr>
        <w:lastRenderedPageBreak/>
        <w:t xml:space="preserve">целях информации, ставшей им известной в связи с выполнением трудовых обязанностей. </w:t>
      </w:r>
    </w:p>
    <w:p w:rsidR="00087FCB" w:rsidRPr="00543BE7" w:rsidRDefault="00087FCB" w:rsidP="001D358C">
      <w:pPr>
        <w:spacing w:after="177" w:line="259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1D358C">
      <w:pPr>
        <w:spacing w:after="177" w:line="259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177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177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177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Pr="009C5412" w:rsidRDefault="00E45B44" w:rsidP="00087FCB">
      <w:pPr>
        <w:spacing w:after="47" w:line="248" w:lineRule="auto"/>
        <w:ind w:left="5812" w:right="209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Приложение № 5 к Постановлению № 1 от 09.01.2024</w:t>
      </w:r>
    </w:p>
    <w:p w:rsidR="00087FCB" w:rsidRDefault="00087FCB" w:rsidP="00087FCB">
      <w:pPr>
        <w:spacing w:after="0" w:line="240" w:lineRule="auto"/>
        <w:ind w:right="6"/>
        <w:rPr>
          <w:rFonts w:ascii="PT Astra Serif" w:hAnsi="PT Astra Serif"/>
          <w:b/>
          <w:sz w:val="28"/>
          <w:szCs w:val="28"/>
        </w:rPr>
      </w:pPr>
    </w:p>
    <w:p w:rsidR="00087FCB" w:rsidRDefault="00087FCB" w:rsidP="00087FCB">
      <w:pPr>
        <w:spacing w:after="0" w:line="240" w:lineRule="auto"/>
        <w:ind w:right="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6C6785">
        <w:rPr>
          <w:rFonts w:ascii="PT Astra Serif" w:hAnsi="PT Astra Serif"/>
          <w:b/>
          <w:sz w:val="28"/>
          <w:szCs w:val="28"/>
        </w:rPr>
        <w:t xml:space="preserve">орядок </w:t>
      </w:r>
    </w:p>
    <w:p w:rsidR="00087FCB" w:rsidRDefault="00087FCB" w:rsidP="00087FCB">
      <w:pPr>
        <w:spacing w:after="0" w:line="240" w:lineRule="auto"/>
        <w:ind w:right="6"/>
        <w:jc w:val="center"/>
        <w:rPr>
          <w:rFonts w:ascii="PT Astra Serif" w:hAnsi="PT Astra Serif"/>
          <w:b/>
          <w:sz w:val="28"/>
          <w:szCs w:val="28"/>
        </w:rPr>
      </w:pPr>
      <w:r w:rsidRPr="006C6785">
        <w:rPr>
          <w:rFonts w:ascii="PT Astra Serif" w:hAnsi="PT Astra Serif"/>
          <w:b/>
          <w:sz w:val="28"/>
          <w:szCs w:val="28"/>
        </w:rPr>
        <w:t>уведомления руководителя о фактах обращения</w:t>
      </w:r>
    </w:p>
    <w:p w:rsidR="00087FCB" w:rsidRPr="006C6785" w:rsidRDefault="00087FCB" w:rsidP="00087FCB">
      <w:pPr>
        <w:spacing w:after="0" w:line="240" w:lineRule="auto"/>
        <w:ind w:right="6"/>
        <w:jc w:val="center"/>
        <w:rPr>
          <w:rFonts w:ascii="PT Astra Serif" w:hAnsi="PT Astra Serif"/>
          <w:b/>
          <w:sz w:val="28"/>
          <w:szCs w:val="28"/>
        </w:rPr>
      </w:pPr>
      <w:r w:rsidRPr="006C6785">
        <w:rPr>
          <w:rFonts w:ascii="PT Astra Serif" w:hAnsi="PT Astra Serif"/>
          <w:b/>
          <w:sz w:val="28"/>
          <w:szCs w:val="28"/>
        </w:rPr>
        <w:t>в целях склонения к совершению коррупционных правонарушений</w:t>
      </w:r>
    </w:p>
    <w:p w:rsidR="00087FCB" w:rsidRPr="006C6785" w:rsidRDefault="00087FCB" w:rsidP="00087FCB"/>
    <w:p w:rsidR="00087FCB" w:rsidRPr="006C6785" w:rsidRDefault="00087FCB" w:rsidP="001D35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C6785">
        <w:rPr>
          <w:rFonts w:ascii="PT Astra Serif" w:hAnsi="PT Astra Serif"/>
          <w:sz w:val="28"/>
          <w:szCs w:val="28"/>
        </w:rPr>
        <w:t xml:space="preserve">1. Настоящий Порядок распространяется на всех работников наименование учреждения (далее – «работник»). 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2. Уведомление о фактах обращения к работнику учреждения в целях склонения его к совершению коррупционных правонарушений (далее – «уведомление») подается работником на имя руководителя учреждения в письменной форме согласно приложению 1 к настоящему Порядку не позднее рабочего дня, следующего за днем поступления обращения.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3. В случае если работник учреждения находится не при исполнении трудовых обязанностей или вне пределов места работы, он обязан уведомить руководителя в день прибытия к месту работы. 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3. В уведомлении указываются: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а) фамилия, имя, отчество работника, представившего уведомление;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б) замещаемая должность;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в) информация об обращении к уведомителю в целях склонения его к совершению коррупционных правонарушений (излагается в свободной форме), где отражаются: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фамилия, имя, отчество и иные данные о лице, склонявшем работника к совершению коррупционных правонарушений (в случае если такие данные о лице известны уведомителю);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время и место произошедшего события;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сведения о том, в отношении какой именно должностной обязанности работника была совершена попытка склонения его к совершению коррупционных правонарушений;</w:t>
      </w:r>
    </w:p>
    <w:p w:rsidR="00087FCB" w:rsidRPr="006C6785" w:rsidRDefault="00087FCB" w:rsidP="001D358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сведения об очевидцах произошедшего;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lastRenderedPageBreak/>
        <w:t>г) сведения об уведомлении работников органов прокуратуры или других государственных органов об обращении к нему в целях склонения его к совершению коррупционных правонарушений (наименование государственного органа, дата и способ направления уведомления).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4. Уведомление подписывается работником, его составившим, с указанием даты составления уведомления и в течение 1 рабочего дня направляется лицу, ответственному за работу по профилактике коррупционных правонарушений в учреждении (далее – «ответственное лицо»).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5. Ответственное лицо осуществляет регистрацию поступившего уведомления в журнале регистрации уведомлений работников руководителя о фактах обращения в целях склонения их к совершению коррупционных правонарушений (далее – «журнал регистрации») согласно приложению 2 к настоящему Порядку и не позднее следующего рабочего дня направляет его руководителю учреждения для рассмотрения.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По просьбе лица, представившего уведомление, копия уведомления с отметкой о регистрации выдается ему под роспись в журнале регистрации или направляется по почте заказным письмом.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6. Ответственное лицо осуществляющие регистрацию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7. В случае,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ответственное лицо незамедлительно после поступления к нему уведомления от работника направляет его копию в указанные органы.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8. Организация проверки сведений, указанных в уведомлении, осуществляется по поручению руководителя ответственным лицом в течение 15 календарных дней с момента поступления поручения. Указанный срок может быть продлен, но не более чем на 30 дней.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9. По итогам проверки ответственное лицо в течение трех рабочих дней, следующих за днем ее завершения, подготавливает мотивированное заключение, в котором указываются: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факты и обстоятельства, установленные по результатам проверки содержащихся в уведомлении сведений;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предложения об устранении выявленных причин и условий, способствовавших обращению с целью склонения работника к совершению коррупционного правонарушения;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предложение о направлении при необходимости материалов проверки в правоохранительные органы.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Мотивированное заключение направляется руководителю учреждения.</w:t>
      </w:r>
    </w:p>
    <w:p w:rsidR="00087FCB" w:rsidRPr="006C6785" w:rsidRDefault="00087FCB" w:rsidP="00087FCB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6C6785">
        <w:rPr>
          <w:rFonts w:ascii="PT Astra Serif" w:hAnsi="PT Astra Serif" w:cs="Times New Roman"/>
          <w:color w:val="000000"/>
          <w:sz w:val="28"/>
          <w:szCs w:val="28"/>
          <w:lang w:eastAsia="en-US"/>
        </w:rPr>
        <w:t>10. Ответственное лицо в 3-дневный срок сообщает работнику, представившему уведомление, о принятом по его уведомлению решении.</w:t>
      </w:r>
    </w:p>
    <w:p w:rsidR="00087FCB" w:rsidRDefault="00087FCB" w:rsidP="003C6415">
      <w:pPr>
        <w:spacing w:after="527" w:line="248" w:lineRule="auto"/>
        <w:ind w:right="38"/>
        <w:rPr>
          <w:rFonts w:ascii="PT Astra Serif" w:hAnsi="PT Astra Serif"/>
          <w:sz w:val="28"/>
          <w:szCs w:val="28"/>
        </w:rPr>
      </w:pPr>
    </w:p>
    <w:p w:rsidR="00087FCB" w:rsidRPr="00C1305E" w:rsidRDefault="00087FCB" w:rsidP="00087FCB">
      <w:pPr>
        <w:spacing w:after="0" w:line="259" w:lineRule="auto"/>
        <w:ind w:left="4962" w:right="47"/>
        <w:rPr>
          <w:rFonts w:ascii="PT Astra Serif" w:hAnsi="PT Astra Serif"/>
          <w:sz w:val="26"/>
          <w:szCs w:val="26"/>
        </w:rPr>
      </w:pPr>
      <w:r w:rsidRPr="00C1305E">
        <w:rPr>
          <w:rFonts w:ascii="PT Astra Serif" w:hAnsi="PT Astra Serif"/>
          <w:sz w:val="26"/>
          <w:szCs w:val="26"/>
        </w:rPr>
        <w:lastRenderedPageBreak/>
        <w:t xml:space="preserve">Приложение № 1 </w:t>
      </w:r>
    </w:p>
    <w:p w:rsidR="00087FCB" w:rsidRDefault="00087FCB" w:rsidP="00087FCB">
      <w:pPr>
        <w:spacing w:after="0" w:line="240" w:lineRule="auto"/>
        <w:ind w:left="4962" w:right="6"/>
        <w:rPr>
          <w:rFonts w:ascii="PT Astra Serif" w:hAnsi="PT Astra Serif"/>
          <w:sz w:val="28"/>
          <w:szCs w:val="28"/>
        </w:rPr>
      </w:pPr>
      <w:r w:rsidRPr="00C1305E">
        <w:rPr>
          <w:rFonts w:ascii="PT Astra Serif" w:hAnsi="PT Astra Serif"/>
          <w:sz w:val="26"/>
          <w:szCs w:val="26"/>
        </w:rPr>
        <w:t xml:space="preserve">к Порядку уведомления руководителя о фактах обращения в целях склонения к совершению коррупционных 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C1305E">
        <w:rPr>
          <w:rFonts w:ascii="PT Astra Serif" w:hAnsi="PT Astra Serif"/>
          <w:sz w:val="26"/>
          <w:szCs w:val="26"/>
        </w:rPr>
        <w:t>правонарушений</w:t>
      </w:r>
    </w:p>
    <w:p w:rsidR="00087FCB" w:rsidRDefault="00087FCB" w:rsidP="00087FCB">
      <w:pPr>
        <w:spacing w:after="0" w:line="240" w:lineRule="auto"/>
        <w:ind w:left="4820" w:right="6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40" w:lineRule="auto"/>
        <w:ind w:left="4820" w:right="6"/>
        <w:rPr>
          <w:rFonts w:ascii="PT Astra Serif" w:hAnsi="PT Astra Serif"/>
          <w:sz w:val="28"/>
          <w:szCs w:val="28"/>
        </w:rPr>
      </w:pPr>
    </w:p>
    <w:p w:rsidR="00087FCB" w:rsidRPr="0085064C" w:rsidRDefault="00087FCB" w:rsidP="00087FCB">
      <w:pPr>
        <w:pStyle w:val="ConsPlusNonformat"/>
        <w:spacing w:line="240" w:lineRule="exac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УВЕДОМЛЕНИЕ</w:t>
      </w:r>
    </w:p>
    <w:p w:rsidR="00087FCB" w:rsidRPr="0085064C" w:rsidRDefault="00087FCB" w:rsidP="00087FCB">
      <w:pPr>
        <w:pStyle w:val="ConsPlusNonformat"/>
        <w:spacing w:line="240" w:lineRule="exac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работником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работодателя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о факте обращения в целях</w:t>
      </w:r>
    </w:p>
    <w:p w:rsidR="00087FCB" w:rsidRPr="0085064C" w:rsidRDefault="00087FCB" w:rsidP="00087FCB">
      <w:pPr>
        <w:pStyle w:val="ConsPlusNonformat"/>
        <w:spacing w:line="240" w:lineRule="exac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склонения его к совершению коррупционных правонарушений</w:t>
      </w:r>
    </w:p>
    <w:p w:rsidR="00087FCB" w:rsidRPr="00C1305E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1.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Уведомляю о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факте обраще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ния ко мне в целях склонения к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совершению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коррупционного правонарушения (далее – «склонение к правонарушению»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) со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стороны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__________________________________________________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087FCB" w:rsidRPr="00EB21EC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lang w:eastAsia="en-US"/>
        </w:rPr>
      </w:pPr>
      <w:r w:rsidRPr="00EB21EC">
        <w:rPr>
          <w:rFonts w:ascii="PT Astra Serif" w:hAnsi="PT Astra Serif" w:cs="Times New Roman"/>
          <w:color w:val="000000"/>
          <w:lang w:eastAsia="en-US"/>
        </w:rPr>
        <w:t>(указываются фамилия, имя, отчество, должность, все известные сведения о физическом (юридическом) лице, склоняющем к правонарушению)</w:t>
      </w:r>
    </w:p>
    <w:p w:rsidR="00087FCB" w:rsidRPr="00C1305E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18"/>
          <w:szCs w:val="18"/>
          <w:lang w:eastAsia="en-US"/>
        </w:rPr>
      </w:pP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2. Склонение к правонарушению производилось в целях осуществления  мной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_____________________________________________________________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lang w:eastAsia="en-US"/>
        </w:rPr>
      </w:pPr>
      <w:r>
        <w:rPr>
          <w:rFonts w:ascii="PT Astra Serif" w:hAnsi="PT Astra Serif" w:cs="Times New Roman"/>
          <w:color w:val="000000"/>
          <w:lang w:eastAsia="en-US"/>
        </w:rPr>
        <w:t>(</w:t>
      </w:r>
      <w:r w:rsidRPr="00EB21EC">
        <w:rPr>
          <w:rFonts w:ascii="PT Astra Serif" w:hAnsi="PT Astra Serif" w:cs="Times New Roman"/>
          <w:color w:val="000000"/>
          <w:lang w:eastAsia="en-US"/>
        </w:rPr>
        <w:t xml:space="preserve">указываются должностная обязанность </w:t>
      </w:r>
      <w:r>
        <w:rPr>
          <w:rFonts w:ascii="PT Astra Serif" w:hAnsi="PT Astra Serif" w:cs="Times New Roman"/>
          <w:color w:val="000000"/>
          <w:lang w:eastAsia="en-US"/>
        </w:rPr>
        <w:t>работника</w:t>
      </w:r>
      <w:r w:rsidRPr="00EB21EC">
        <w:rPr>
          <w:rFonts w:ascii="PT Astra Serif" w:hAnsi="PT Astra Serif" w:cs="Times New Roman"/>
          <w:color w:val="000000"/>
          <w:lang w:eastAsia="en-US"/>
        </w:rPr>
        <w:t>, в отношении которой была совершена попытка склонения к правонарушению, а также суть предполагаемого правонарушения</w:t>
      </w:r>
      <w:r>
        <w:rPr>
          <w:rFonts w:ascii="PT Astra Serif" w:hAnsi="PT Astra Serif" w:cs="Times New Roman"/>
          <w:color w:val="000000"/>
          <w:lang w:eastAsia="en-US"/>
        </w:rPr>
        <w:t>)</w:t>
      </w:r>
    </w:p>
    <w:p w:rsidR="00087FCB" w:rsidRPr="00C1305E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18"/>
          <w:szCs w:val="18"/>
          <w:lang w:eastAsia="en-US"/>
        </w:rPr>
      </w:pP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3.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Склонение к правонарушению осуществлялось посредством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087FCB" w:rsidRPr="00EB21EC" w:rsidRDefault="00087FCB" w:rsidP="00087FCB">
      <w:pPr>
        <w:pStyle w:val="ConsPlusNonformat"/>
        <w:jc w:val="center"/>
        <w:rPr>
          <w:rFonts w:ascii="PT Astra Serif" w:hAnsi="PT Astra Serif" w:cs="Times New Roman"/>
          <w:color w:val="000000"/>
          <w:lang w:eastAsia="en-US"/>
        </w:rPr>
      </w:pPr>
      <w:r w:rsidRPr="00EB21EC">
        <w:rPr>
          <w:rFonts w:ascii="PT Astra Serif" w:hAnsi="PT Astra Serif" w:cs="Times New Roman"/>
          <w:color w:val="000000"/>
          <w:lang w:eastAsia="en-US"/>
        </w:rPr>
        <w:t>(способы склонения к правонарушению: подкуп, угроза, обман, другие способы)</w:t>
      </w:r>
    </w:p>
    <w:p w:rsidR="00087FCB" w:rsidRPr="00C1305E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18"/>
          <w:szCs w:val="18"/>
          <w:lang w:eastAsia="en-US"/>
        </w:rPr>
      </w:pP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4.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Склонение к правонарушению произошло в ___ ч. ____ мин.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в 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087FCB" w:rsidRDefault="00087FCB" w:rsidP="00087FCB">
      <w:pPr>
        <w:pStyle w:val="ConsPlusNonformat"/>
        <w:jc w:val="center"/>
        <w:rPr>
          <w:rFonts w:ascii="PT Astra Serif" w:hAnsi="PT Astra Serif" w:cs="Times New Roman"/>
          <w:color w:val="000000"/>
          <w:lang w:eastAsia="en-US"/>
        </w:rPr>
      </w:pPr>
      <w:r>
        <w:rPr>
          <w:rFonts w:ascii="PT Astra Serif" w:hAnsi="PT Astra Serif" w:cs="Times New Roman"/>
          <w:color w:val="000000"/>
          <w:lang w:eastAsia="en-US"/>
        </w:rPr>
        <w:t>(населенный пункт, адрес)</w:t>
      </w:r>
    </w:p>
    <w:p w:rsidR="00087FCB" w:rsidRPr="00C1305E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18"/>
          <w:szCs w:val="18"/>
          <w:lang w:eastAsia="en-US"/>
        </w:rPr>
      </w:pPr>
    </w:p>
    <w:p w:rsidR="00087FCB" w:rsidRDefault="00087FCB" w:rsidP="00087FCB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5.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Склонение к правонарушению производилось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___________________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lang w:eastAsia="en-US"/>
        </w:rPr>
      </w:pPr>
      <w:r>
        <w:rPr>
          <w:rFonts w:ascii="PT Astra Serif" w:hAnsi="PT Astra Serif" w:cs="Times New Roman"/>
          <w:color w:val="000000"/>
          <w:lang w:eastAsia="en-US"/>
        </w:rPr>
        <w:t>_____________________________________________________________________________________________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lang w:eastAsia="en-US"/>
        </w:rPr>
      </w:pPr>
      <w:r>
        <w:rPr>
          <w:rFonts w:ascii="PT Astra Serif" w:hAnsi="PT Astra Serif" w:cs="Times New Roman"/>
          <w:color w:val="000000"/>
          <w:lang w:eastAsia="en-US"/>
        </w:rPr>
        <w:t>_____________________________________________________________________________________________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lang w:eastAsia="en-US"/>
        </w:rPr>
      </w:pPr>
      <w:r w:rsidRPr="00EB21EC">
        <w:rPr>
          <w:rFonts w:ascii="PT Astra Serif" w:hAnsi="PT Astra Serif" w:cs="Times New Roman"/>
          <w:color w:val="000000"/>
          <w:lang w:eastAsia="en-US"/>
        </w:rPr>
        <w:t>обстоятельства склонения к правонарушению: телефонный разговор, личная</w:t>
      </w:r>
      <w:r>
        <w:rPr>
          <w:rFonts w:ascii="PT Astra Serif" w:hAnsi="PT Astra Serif" w:cs="Times New Roman"/>
          <w:color w:val="000000"/>
          <w:lang w:eastAsia="en-US"/>
        </w:rPr>
        <w:t xml:space="preserve"> </w:t>
      </w:r>
      <w:r w:rsidRPr="00EB21EC">
        <w:rPr>
          <w:rFonts w:ascii="PT Astra Serif" w:hAnsi="PT Astra Serif" w:cs="Times New Roman"/>
          <w:color w:val="000000"/>
          <w:lang w:eastAsia="en-US"/>
        </w:rPr>
        <w:t>встреча, почта, информация об отказе (согласии) принять предложение лица о совершении коррупционного правонарушения</w:t>
      </w:r>
    </w:p>
    <w:p w:rsidR="00087FCB" w:rsidRDefault="00087FCB" w:rsidP="00087FCB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6. С лицом, обратившимся ко мне в целях склонения к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правонарушению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,   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состою в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______________________________________________отношениях</w:t>
      </w:r>
    </w:p>
    <w:p w:rsidR="00087FCB" w:rsidRDefault="00087FCB" w:rsidP="00087FCB">
      <w:pPr>
        <w:pStyle w:val="ConsPlusNonformat"/>
        <w:jc w:val="center"/>
        <w:rPr>
          <w:rFonts w:ascii="PT Astra Serif" w:hAnsi="PT Astra Serif" w:cs="Times New Roman"/>
          <w:color w:val="000000"/>
          <w:lang w:eastAsia="en-US"/>
        </w:rPr>
      </w:pPr>
      <w:r w:rsidRPr="00EB21EC">
        <w:rPr>
          <w:rFonts w:ascii="PT Astra Serif" w:hAnsi="PT Astra Serif" w:cs="Times New Roman"/>
          <w:color w:val="000000"/>
          <w:lang w:eastAsia="en-US"/>
        </w:rPr>
        <w:t>(родственных, дружеских, служебных или иных</w:t>
      </w:r>
      <w:r>
        <w:rPr>
          <w:rFonts w:ascii="PT Astra Serif" w:hAnsi="PT Astra Serif" w:cs="Times New Roman"/>
          <w:color w:val="000000"/>
          <w:lang w:eastAsia="en-US"/>
        </w:rPr>
        <w:t>)</w:t>
      </w:r>
    </w:p>
    <w:p w:rsidR="00087FCB" w:rsidRPr="00C1305E" w:rsidRDefault="00087FCB" w:rsidP="00087FCB">
      <w:pPr>
        <w:pStyle w:val="ConsPlusNonformat"/>
        <w:tabs>
          <w:tab w:val="left" w:pos="7290"/>
        </w:tabs>
        <w:ind w:firstLine="709"/>
        <w:rPr>
          <w:rFonts w:ascii="PT Astra Serif" w:hAnsi="PT Astra Serif" w:cs="Times New Roman"/>
          <w:color w:val="000000"/>
          <w:sz w:val="18"/>
          <w:szCs w:val="18"/>
          <w:lang w:eastAsia="en-US"/>
        </w:rPr>
      </w:pPr>
    </w:p>
    <w:p w:rsidR="00087FCB" w:rsidRDefault="00087FCB" w:rsidP="00087FCB">
      <w:pPr>
        <w:pStyle w:val="ConsPlusNonformat"/>
        <w:tabs>
          <w:tab w:val="left" w:pos="7290"/>
        </w:tabs>
        <w:ind w:firstLine="709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7.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Очевидцами склонения меня к правонарушению являются: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________</w:t>
      </w:r>
    </w:p>
    <w:p w:rsidR="00087FCB" w:rsidRDefault="00087FCB" w:rsidP="00087FCB">
      <w:pPr>
        <w:pStyle w:val="ConsPlusNonformat"/>
        <w:tabs>
          <w:tab w:val="left" w:pos="7290"/>
        </w:tabs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087FCB" w:rsidRDefault="00087FCB" w:rsidP="00087FCB">
      <w:pPr>
        <w:pStyle w:val="ConsPlusNonformat"/>
        <w:tabs>
          <w:tab w:val="left" w:pos="7290"/>
        </w:tabs>
        <w:rPr>
          <w:rFonts w:ascii="PT Astra Serif" w:hAnsi="PT Astra Serif" w:cs="Times New Roman"/>
          <w:color w:val="000000"/>
          <w:lang w:eastAsia="en-US"/>
        </w:rPr>
      </w:pPr>
      <w:r w:rsidRPr="00D14CAF">
        <w:rPr>
          <w:rFonts w:ascii="PT Astra Serif" w:hAnsi="PT Astra Serif" w:cs="Times New Roman"/>
          <w:color w:val="000000"/>
          <w:lang w:eastAsia="en-US"/>
        </w:rPr>
        <w:t>(указываются фамилии, имена, отчества, должности, место жительства лиц</w:t>
      </w:r>
      <w:r>
        <w:rPr>
          <w:rFonts w:ascii="PT Astra Serif" w:hAnsi="PT Astra Serif" w:cs="Times New Roman"/>
          <w:color w:val="000000"/>
          <w:lang w:eastAsia="en-US"/>
        </w:rPr>
        <w:t>,</w:t>
      </w:r>
      <w:r w:rsidRPr="00D14CAF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D14CAF">
        <w:rPr>
          <w:rFonts w:ascii="PT Astra Serif" w:hAnsi="PT Astra Serif" w:cs="Times New Roman"/>
          <w:color w:val="000000"/>
          <w:lang w:eastAsia="en-US"/>
        </w:rPr>
        <w:t>в присутствии которых произошел факт обращения к работнику в целях склонения к правонарушению</w:t>
      </w:r>
      <w:r>
        <w:rPr>
          <w:rFonts w:ascii="PT Astra Serif" w:hAnsi="PT Astra Serif" w:cs="Times New Roman"/>
          <w:color w:val="000000"/>
          <w:lang w:eastAsia="en-US"/>
        </w:rPr>
        <w:t>)</w:t>
      </w:r>
    </w:p>
    <w:p w:rsidR="00087FCB" w:rsidRPr="00C1305E" w:rsidRDefault="00087FCB" w:rsidP="00087FCB">
      <w:pPr>
        <w:pStyle w:val="ConsPlusNonformat"/>
        <w:tabs>
          <w:tab w:val="left" w:pos="7290"/>
        </w:tabs>
        <w:rPr>
          <w:rFonts w:ascii="PT Astra Serif" w:hAnsi="PT Astra Serif" w:cs="Times New Roman"/>
          <w:color w:val="000000"/>
          <w:sz w:val="18"/>
          <w:szCs w:val="18"/>
          <w:lang w:eastAsia="en-US"/>
        </w:rPr>
      </w:pPr>
    </w:p>
    <w:p w:rsidR="00087FCB" w:rsidRDefault="00087FCB" w:rsidP="00087FCB">
      <w:pPr>
        <w:pStyle w:val="ConsPlusNonformat"/>
        <w:tabs>
          <w:tab w:val="left" w:pos="7290"/>
        </w:tabs>
        <w:ind w:firstLine="709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8.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 факте склонения к правонарушению мной уведомлены</w:t>
      </w:r>
      <w:r w:rsidRPr="00D14CAF">
        <w:rPr>
          <w:rFonts w:ascii="PT Astra Serif" w:hAnsi="PT Astra Serif" w:cs="Times New Roman"/>
          <w:color w:val="000000"/>
          <w:sz w:val="28"/>
          <w:szCs w:val="28"/>
          <w:lang w:eastAsia="en-US"/>
        </w:rPr>
        <w:t>: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_________</w:t>
      </w:r>
    </w:p>
    <w:p w:rsidR="00087FCB" w:rsidRDefault="00087FCB" w:rsidP="00087FCB">
      <w:pPr>
        <w:pStyle w:val="ConsPlusNonformat"/>
        <w:tabs>
          <w:tab w:val="left" w:pos="7290"/>
        </w:tabs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087FCB" w:rsidRPr="00D14CAF" w:rsidRDefault="00087FCB" w:rsidP="00087FCB">
      <w:pPr>
        <w:pStyle w:val="ConsPlusNonformat"/>
        <w:tabs>
          <w:tab w:val="left" w:pos="7290"/>
        </w:tabs>
        <w:jc w:val="center"/>
        <w:rPr>
          <w:rFonts w:ascii="PT Astra Serif" w:hAnsi="PT Astra Serif" w:cs="Times New Roman"/>
          <w:color w:val="000000"/>
          <w:lang w:eastAsia="en-US"/>
        </w:rPr>
      </w:pPr>
      <w:r w:rsidRPr="00D14CAF">
        <w:rPr>
          <w:rFonts w:ascii="PT Astra Serif" w:hAnsi="PT Astra Serif" w:cs="Times New Roman"/>
          <w:color w:val="000000"/>
          <w:lang w:eastAsia="en-US"/>
        </w:rPr>
        <w:t>(указываются органы прокуратуры или другие государственные органы)</w:t>
      </w:r>
    </w:p>
    <w:p w:rsidR="00087FCB" w:rsidRDefault="00087FCB" w:rsidP="00087FCB">
      <w:pPr>
        <w:pStyle w:val="ConsPlusNonformat"/>
        <w:tabs>
          <w:tab w:val="left" w:pos="7290"/>
        </w:tabs>
        <w:rPr>
          <w:rFonts w:ascii="PT Astra Serif" w:hAnsi="PT Astra Serif" w:cs="Times New Roman"/>
          <w:color w:val="000000"/>
          <w:lang w:eastAsia="en-US"/>
        </w:rPr>
      </w:pPr>
    </w:p>
    <w:p w:rsidR="00087FCB" w:rsidRPr="00D14CAF" w:rsidRDefault="00087FCB" w:rsidP="00087FCB">
      <w:pPr>
        <w:pStyle w:val="ConsPlusNonformat"/>
        <w:tabs>
          <w:tab w:val="left" w:pos="6150"/>
        </w:tabs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D14CAF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«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____</w:t>
      </w:r>
      <w:r w:rsidRPr="00D14CAF">
        <w:rPr>
          <w:rFonts w:ascii="PT Astra Serif" w:hAnsi="PT Astra Serif" w:cs="Times New Roman"/>
          <w:color w:val="000000"/>
          <w:sz w:val="28"/>
          <w:szCs w:val="28"/>
          <w:lang w:eastAsia="en-US"/>
        </w:rPr>
        <w:t>»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 ____________</w:t>
      </w:r>
      <w:r w:rsidRPr="00D14CAF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202  г.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ab/>
        <w:t>______________________</w:t>
      </w:r>
    </w:p>
    <w:p w:rsidR="00087FCB" w:rsidRDefault="00087FCB" w:rsidP="00087FCB">
      <w:pPr>
        <w:pStyle w:val="ConsPlusNonformat"/>
        <w:tabs>
          <w:tab w:val="left" w:pos="6379"/>
        </w:tabs>
        <w:rPr>
          <w:rFonts w:ascii="PT Astra Serif" w:hAnsi="PT Astra Serif" w:cs="Times New Roman"/>
          <w:color w:val="000000"/>
          <w:lang w:eastAsia="en-US"/>
        </w:rPr>
      </w:pPr>
      <w:r>
        <w:rPr>
          <w:rFonts w:ascii="PT Astra Serif" w:hAnsi="PT Astra Serif" w:cs="Times New Roman"/>
          <w:color w:val="000000"/>
          <w:lang w:eastAsia="en-US"/>
        </w:rPr>
        <w:lastRenderedPageBreak/>
        <w:tab/>
        <w:t>(подпись, расшифровка подписи</w:t>
      </w:r>
    </w:p>
    <w:p w:rsidR="00087FCB" w:rsidRPr="00C1305E" w:rsidRDefault="00087FCB" w:rsidP="00087FCB">
      <w:pPr>
        <w:spacing w:after="0" w:line="259" w:lineRule="auto"/>
        <w:ind w:left="4962" w:right="47"/>
        <w:rPr>
          <w:rFonts w:ascii="PT Astra Serif" w:hAnsi="PT Astra Serif"/>
          <w:sz w:val="26"/>
          <w:szCs w:val="26"/>
        </w:rPr>
      </w:pPr>
      <w:r w:rsidRPr="00C1305E">
        <w:rPr>
          <w:rFonts w:ascii="PT Astra Serif" w:hAnsi="PT Astra Serif"/>
          <w:sz w:val="26"/>
          <w:szCs w:val="26"/>
        </w:rPr>
        <w:t xml:space="preserve">Приложение № 1 </w:t>
      </w:r>
    </w:p>
    <w:p w:rsidR="00087FCB" w:rsidRDefault="00087FCB" w:rsidP="00087FCB">
      <w:pPr>
        <w:spacing w:after="527" w:line="248" w:lineRule="auto"/>
        <w:ind w:left="4962" w:right="38"/>
        <w:rPr>
          <w:rFonts w:ascii="PT Astra Serif" w:hAnsi="PT Astra Serif"/>
          <w:sz w:val="28"/>
          <w:szCs w:val="28"/>
        </w:rPr>
      </w:pPr>
      <w:r w:rsidRPr="00C1305E">
        <w:rPr>
          <w:rFonts w:ascii="PT Astra Serif" w:hAnsi="PT Astra Serif"/>
          <w:sz w:val="26"/>
          <w:szCs w:val="26"/>
        </w:rPr>
        <w:t xml:space="preserve">к Порядку уведомления руководителя о фактах обращения в целях склонения к совершению коррупционных 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C1305E">
        <w:rPr>
          <w:rFonts w:ascii="PT Astra Serif" w:hAnsi="PT Astra Serif"/>
          <w:sz w:val="26"/>
          <w:szCs w:val="26"/>
        </w:rPr>
        <w:t>правонарушений</w:t>
      </w:r>
    </w:p>
    <w:p w:rsidR="00087FCB" w:rsidRDefault="00087FCB" w:rsidP="00087FCB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8B0AAF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УРНАЛ</w:t>
      </w:r>
    </w:p>
    <w:p w:rsidR="00087FCB" w:rsidRDefault="00087FCB" w:rsidP="00087FCB">
      <w:pPr>
        <w:pStyle w:val="ConsPlusNonformat"/>
        <w:spacing w:line="240" w:lineRule="exac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8B0AAF">
        <w:rPr>
          <w:rFonts w:ascii="PT Astra Serif" w:hAnsi="PT Astra Serif"/>
          <w:sz w:val="28"/>
          <w:szCs w:val="28"/>
        </w:rPr>
        <w:t xml:space="preserve">регистрации </w:t>
      </w:r>
      <w:r>
        <w:rPr>
          <w:rFonts w:ascii="PT Astra Serif" w:hAnsi="PT Astra Serif"/>
          <w:sz w:val="28"/>
          <w:szCs w:val="28"/>
        </w:rPr>
        <w:t xml:space="preserve">уведомлений 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работников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работодателя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</w:p>
    <w:p w:rsidR="00087FCB" w:rsidRDefault="00087FCB" w:rsidP="00087FCB">
      <w:pPr>
        <w:pStyle w:val="ConsPlusNonformat"/>
        <w:spacing w:line="240" w:lineRule="exac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о факте обращения в целях</w:t>
      </w: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 </w:t>
      </w: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склонения его к совершению </w:t>
      </w:r>
    </w:p>
    <w:p w:rsidR="00087FCB" w:rsidRPr="0085064C" w:rsidRDefault="00087FCB" w:rsidP="00087FCB">
      <w:pPr>
        <w:pStyle w:val="ConsPlusNonformat"/>
        <w:spacing w:line="240" w:lineRule="exact"/>
        <w:jc w:val="center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85064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коррупционных правонарушений</w:t>
      </w:r>
    </w:p>
    <w:p w:rsidR="00087FCB" w:rsidRPr="008B0AAF" w:rsidRDefault="00087FCB" w:rsidP="00087FCB">
      <w:pPr>
        <w:ind w:left="1841" w:right="2992" w:firstLine="120"/>
        <w:rPr>
          <w:rFonts w:ascii="PT Astra Serif" w:hAnsi="PT Astra Serif"/>
          <w:sz w:val="28"/>
          <w:szCs w:val="28"/>
        </w:rPr>
      </w:pPr>
    </w:p>
    <w:p w:rsidR="00087FCB" w:rsidRPr="008B0AAF" w:rsidRDefault="00087FCB" w:rsidP="00087FCB">
      <w:pPr>
        <w:spacing w:after="0" w:line="259" w:lineRule="auto"/>
        <w:ind w:left="567"/>
        <w:jc w:val="center"/>
        <w:rPr>
          <w:rFonts w:ascii="PT Astra Serif" w:hAnsi="PT Astra Serif"/>
          <w:sz w:val="28"/>
          <w:szCs w:val="28"/>
        </w:rPr>
      </w:pPr>
      <w:r w:rsidRPr="008B0AAF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/>
      </w:tblPr>
      <w:tblGrid>
        <w:gridCol w:w="1434"/>
        <w:gridCol w:w="1701"/>
        <w:gridCol w:w="1605"/>
        <w:gridCol w:w="1985"/>
        <w:gridCol w:w="1459"/>
        <w:gridCol w:w="2487"/>
      </w:tblGrid>
      <w:tr w:rsidR="00087FCB" w:rsidRPr="008B0AAF" w:rsidTr="00087FCB">
        <w:trPr>
          <w:trHeight w:val="2335"/>
        </w:trPr>
        <w:tc>
          <w:tcPr>
            <w:tcW w:w="1434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Регистрационный номер уведомления</w:t>
            </w:r>
          </w:p>
        </w:tc>
        <w:tc>
          <w:tcPr>
            <w:tcW w:w="1701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Ф.И.О., должность представившего уведомление</w:t>
            </w:r>
          </w:p>
        </w:tc>
        <w:tc>
          <w:tcPr>
            <w:tcW w:w="1985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Ф.И.О., подпись зарегистрировавшего уведомление</w:t>
            </w:r>
          </w:p>
        </w:tc>
        <w:tc>
          <w:tcPr>
            <w:tcW w:w="1459" w:type="dxa"/>
          </w:tcPr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087FCB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 xml:space="preserve">Отметка о получении копии уведомления либо о направлении копии уведомления по </w:t>
            </w:r>
          </w:p>
          <w:p w:rsidR="00087FCB" w:rsidRPr="008B0AAF" w:rsidRDefault="00087FCB" w:rsidP="00087FCB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8B0AAF"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почте</w:t>
            </w:r>
          </w:p>
        </w:tc>
      </w:tr>
      <w:tr w:rsidR="00087FCB" w:rsidRPr="008B0AAF" w:rsidTr="00087FCB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278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708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3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87FCB" w:rsidRPr="008B0AAF" w:rsidTr="00087FCB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278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708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3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CB" w:rsidRPr="008B0AAF" w:rsidRDefault="00087FCB" w:rsidP="00087FCB">
            <w:pPr>
              <w:spacing w:after="0" w:line="259" w:lineRule="auto"/>
              <w:ind w:left="13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0AA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87FCB" w:rsidRPr="00872B8B" w:rsidTr="00087FCB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278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10"/>
              <w:jc w:val="center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190"/>
              <w:jc w:val="center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708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370"/>
              <w:jc w:val="center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87FCB" w:rsidRPr="00872B8B" w:rsidRDefault="00087FCB" w:rsidP="00087FCB">
            <w:pPr>
              <w:spacing w:after="0" w:line="259" w:lineRule="auto"/>
              <w:ind w:left="138"/>
              <w:jc w:val="center"/>
              <w:rPr>
                <w:rFonts w:ascii="PT Astra Serif" w:hAnsi="PT Astra Serif"/>
                <w:szCs w:val="24"/>
              </w:rPr>
            </w:pPr>
            <w:r w:rsidRPr="00872B8B">
              <w:rPr>
                <w:rFonts w:ascii="PT Astra Serif" w:hAnsi="PT Astra Serif"/>
                <w:szCs w:val="24"/>
              </w:rPr>
              <w:t xml:space="preserve"> </w:t>
            </w:r>
          </w:p>
        </w:tc>
      </w:tr>
    </w:tbl>
    <w:p w:rsidR="00087FCB" w:rsidRDefault="00087FCB" w:rsidP="00087FCB">
      <w:pPr>
        <w:spacing w:after="527" w:line="248" w:lineRule="auto"/>
        <w:ind w:right="3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527" w:line="248" w:lineRule="auto"/>
        <w:ind w:left="5387" w:right="3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527" w:line="248" w:lineRule="auto"/>
        <w:ind w:left="5387" w:right="3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527" w:line="248" w:lineRule="auto"/>
        <w:ind w:left="5387" w:right="3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527" w:line="248" w:lineRule="auto"/>
        <w:ind w:left="5387" w:right="3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527" w:line="248" w:lineRule="auto"/>
        <w:ind w:left="5387" w:right="3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527" w:line="248" w:lineRule="auto"/>
        <w:ind w:left="5387" w:right="3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527" w:line="248" w:lineRule="auto"/>
        <w:ind w:right="38"/>
        <w:rPr>
          <w:rFonts w:ascii="PT Astra Serif" w:hAnsi="PT Astra Serif"/>
          <w:sz w:val="28"/>
          <w:szCs w:val="28"/>
        </w:rPr>
      </w:pPr>
    </w:p>
    <w:p w:rsidR="00087FCB" w:rsidRPr="00C37AA3" w:rsidRDefault="00087FCB" w:rsidP="00087FCB">
      <w:pPr>
        <w:spacing w:after="527" w:line="248" w:lineRule="auto"/>
        <w:ind w:left="5387" w:right="38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Приложение № 6</w:t>
      </w:r>
      <w:r w:rsidRPr="00C37AA3">
        <w:rPr>
          <w:rFonts w:ascii="PT Astra Serif" w:hAnsi="PT Astra Serif"/>
          <w:sz w:val="27"/>
          <w:szCs w:val="27"/>
        </w:rPr>
        <w:t xml:space="preserve"> к </w:t>
      </w:r>
      <w:r w:rsidR="003C6415">
        <w:rPr>
          <w:rFonts w:ascii="PT Astra Serif" w:hAnsi="PT Astra Serif"/>
          <w:sz w:val="27"/>
          <w:szCs w:val="27"/>
        </w:rPr>
        <w:t>постановлению № 1 от 09.01.2024</w:t>
      </w:r>
      <w:r w:rsidRPr="00C37AA3">
        <w:rPr>
          <w:rFonts w:ascii="PT Astra Serif" w:hAnsi="PT Astra Serif"/>
          <w:sz w:val="27"/>
          <w:szCs w:val="27"/>
        </w:rPr>
        <w:t xml:space="preserve"> </w:t>
      </w:r>
    </w:p>
    <w:p w:rsidR="00087FCB" w:rsidRPr="00C37AA3" w:rsidRDefault="00087FCB" w:rsidP="00087FCB">
      <w:pPr>
        <w:pStyle w:val="1"/>
        <w:tabs>
          <w:tab w:val="left" w:pos="8789"/>
        </w:tabs>
        <w:ind w:left="0" w:right="-1"/>
        <w:rPr>
          <w:rFonts w:ascii="PT Astra Serif" w:hAnsi="PT Astra Serif"/>
          <w:sz w:val="27"/>
          <w:szCs w:val="27"/>
          <w:lang w:val="ru-RU"/>
        </w:rPr>
      </w:pPr>
      <w:r w:rsidRPr="00C37AA3">
        <w:rPr>
          <w:rFonts w:ascii="PT Astra Serif" w:hAnsi="PT Astra Serif"/>
          <w:sz w:val="27"/>
          <w:szCs w:val="27"/>
          <w:lang w:val="ru-RU"/>
        </w:rPr>
        <w:t>Регламент обмена подарками и знаками делового гостеприимства в</w:t>
      </w:r>
    </w:p>
    <w:p w:rsidR="00087FCB" w:rsidRPr="001D358C" w:rsidRDefault="003C6415" w:rsidP="003C6415">
      <w:pPr>
        <w:spacing w:after="61" w:line="259" w:lineRule="auto"/>
        <w:ind w:right="402"/>
        <w:jc w:val="center"/>
        <w:rPr>
          <w:rFonts w:ascii="PT Astra Serif" w:hAnsi="PT Astra Serif"/>
          <w:b/>
          <w:sz w:val="27"/>
          <w:szCs w:val="27"/>
        </w:rPr>
      </w:pPr>
      <w:r w:rsidRPr="001D358C">
        <w:rPr>
          <w:rFonts w:ascii="PT Astra Serif" w:hAnsi="PT Astra Serif"/>
          <w:b/>
          <w:sz w:val="27"/>
          <w:szCs w:val="27"/>
        </w:rPr>
        <w:t>Администрации Точилинского сельсовета Смоленского района Алтайского края</w:t>
      </w:r>
    </w:p>
    <w:p w:rsidR="00087FCB" w:rsidRPr="00C37AA3" w:rsidRDefault="00087FCB" w:rsidP="00087FCB">
      <w:pPr>
        <w:pStyle w:val="2"/>
        <w:spacing w:after="134"/>
        <w:ind w:left="10" w:right="55"/>
        <w:rPr>
          <w:rFonts w:ascii="PT Astra Serif" w:hAnsi="PT Astra Serif"/>
          <w:b w:val="0"/>
          <w:sz w:val="27"/>
          <w:szCs w:val="27"/>
          <w:lang w:val="ru-RU"/>
        </w:rPr>
      </w:pPr>
    </w:p>
    <w:p w:rsidR="00087FCB" w:rsidRPr="00C37AA3" w:rsidRDefault="00087FCB" w:rsidP="00087FCB">
      <w:pPr>
        <w:pStyle w:val="2"/>
        <w:spacing w:after="134"/>
        <w:ind w:left="10" w:right="55"/>
        <w:rPr>
          <w:rFonts w:ascii="PT Astra Serif" w:hAnsi="PT Astra Serif"/>
          <w:sz w:val="27"/>
          <w:szCs w:val="27"/>
          <w:lang w:val="ru-RU"/>
        </w:rPr>
      </w:pPr>
      <w:r w:rsidRPr="00C37AA3">
        <w:rPr>
          <w:rFonts w:ascii="PT Astra Serif" w:hAnsi="PT Astra Serif"/>
          <w:sz w:val="27"/>
          <w:szCs w:val="27"/>
          <w:lang w:val="ru-RU"/>
        </w:rPr>
        <w:t xml:space="preserve">1. Общие положения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1.1. Настоящий Регламент обмена деловыми подарками и знаками делового гостеприимства </w:t>
      </w:r>
      <w:r w:rsidR="003C6415">
        <w:rPr>
          <w:rFonts w:ascii="PT Astra Serif" w:hAnsi="PT Astra Serif"/>
          <w:sz w:val="27"/>
          <w:szCs w:val="27"/>
        </w:rPr>
        <w:t xml:space="preserve"> </w:t>
      </w:r>
      <w:r w:rsidR="003C6415">
        <w:rPr>
          <w:rFonts w:ascii="PT Astra Serif" w:hAnsi="PT Astra Serif"/>
          <w:i/>
          <w:sz w:val="28"/>
          <w:szCs w:val="28"/>
        </w:rPr>
        <w:t xml:space="preserve">Администрациии Точилинского сельсовета </w:t>
      </w:r>
      <w:r w:rsidRPr="00C37AA3">
        <w:rPr>
          <w:rFonts w:ascii="PT Astra Serif" w:hAnsi="PT Astra Serif"/>
          <w:sz w:val="27"/>
          <w:szCs w:val="27"/>
        </w:rPr>
        <w:t>(далее – «Регламент обмена деловыми подарками») разработан в соответствии с положениями Конституции Российской Федерации, Ф</w:t>
      </w:r>
      <w:r>
        <w:rPr>
          <w:rFonts w:ascii="PT Astra Serif" w:hAnsi="PT Astra Serif"/>
          <w:sz w:val="27"/>
          <w:szCs w:val="27"/>
        </w:rPr>
        <w:t xml:space="preserve">едерального закона от 25.12.2008 </w:t>
      </w:r>
      <w:r w:rsidRPr="00C37AA3">
        <w:rPr>
          <w:rFonts w:ascii="PT Astra Serif" w:hAnsi="PT Astra Serif"/>
          <w:sz w:val="27"/>
          <w:szCs w:val="27"/>
        </w:rPr>
        <w:t xml:space="preserve">№ 273-ФЗ «О противодействии коррупции», иных нормативных правовых актов Российской Федерации,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1.2. Целями Регламента обмена деловыми подарками являются: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- 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- определение единых для всех работников требований к дарению и принятию деловых подарков, к </w:t>
      </w:r>
      <w:r>
        <w:rPr>
          <w:rFonts w:ascii="PT Astra Serif" w:hAnsi="PT Astra Serif"/>
          <w:sz w:val="27"/>
          <w:szCs w:val="27"/>
        </w:rPr>
        <w:t>учреждению</w:t>
      </w:r>
      <w:r w:rsidRPr="00C37AA3">
        <w:rPr>
          <w:rFonts w:ascii="PT Astra Serif" w:hAnsi="PT Astra Serif"/>
          <w:sz w:val="27"/>
          <w:szCs w:val="27"/>
        </w:rPr>
        <w:t xml:space="preserve"> и участию в представительских мероприятиях;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1.3. </w:t>
      </w:r>
      <w:r>
        <w:rPr>
          <w:rFonts w:ascii="PT Astra Serif" w:hAnsi="PT Astra Serif"/>
          <w:sz w:val="27"/>
          <w:szCs w:val="27"/>
        </w:rPr>
        <w:t>Учреждение</w:t>
      </w:r>
      <w:r w:rsidRPr="00C37AA3">
        <w:rPr>
          <w:rFonts w:ascii="PT Astra Serif" w:hAnsi="PT Astra Serif"/>
          <w:sz w:val="27"/>
          <w:szCs w:val="27"/>
        </w:rPr>
        <w:t xml:space="preserve">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lastRenderedPageBreak/>
        <w:t xml:space="preserve">1.4.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1.5.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87FCB" w:rsidRPr="00C37AA3" w:rsidRDefault="00087FCB" w:rsidP="001D358C">
      <w:pPr>
        <w:pStyle w:val="2"/>
        <w:spacing w:after="0" w:line="240" w:lineRule="auto"/>
        <w:ind w:left="0" w:firstLine="0"/>
        <w:jc w:val="both"/>
        <w:rPr>
          <w:rFonts w:ascii="PT Astra Serif" w:hAnsi="PT Astra Serif"/>
          <w:sz w:val="27"/>
          <w:szCs w:val="27"/>
          <w:lang w:val="ru-RU"/>
        </w:rPr>
      </w:pPr>
      <w:r w:rsidRPr="00C37AA3">
        <w:rPr>
          <w:rFonts w:ascii="PT Astra Serif" w:hAnsi="PT Astra Serif"/>
          <w:sz w:val="27"/>
          <w:szCs w:val="27"/>
          <w:lang w:val="ru-RU"/>
        </w:rPr>
        <w:t xml:space="preserve">2. Правила обмена деловыми подарками и знаками делового </w:t>
      </w:r>
    </w:p>
    <w:p w:rsidR="00087FCB" w:rsidRPr="00C37AA3" w:rsidRDefault="00087FCB" w:rsidP="001D358C">
      <w:pPr>
        <w:pStyle w:val="2"/>
        <w:spacing w:after="0" w:line="240" w:lineRule="auto"/>
        <w:ind w:left="0" w:firstLine="0"/>
        <w:jc w:val="both"/>
        <w:rPr>
          <w:rFonts w:ascii="PT Astra Serif" w:hAnsi="PT Astra Serif"/>
          <w:sz w:val="27"/>
          <w:szCs w:val="27"/>
          <w:lang w:val="ru-RU"/>
        </w:rPr>
      </w:pPr>
      <w:r w:rsidRPr="00C37AA3">
        <w:rPr>
          <w:rFonts w:ascii="PT Astra Serif" w:hAnsi="PT Astra Serif"/>
          <w:sz w:val="27"/>
          <w:szCs w:val="27"/>
          <w:lang w:val="ru-RU"/>
        </w:rPr>
        <w:t>гостеприимства</w:t>
      </w:r>
    </w:p>
    <w:p w:rsidR="00087FCB" w:rsidRPr="00C37AA3" w:rsidRDefault="00087FCB" w:rsidP="001D358C">
      <w:pPr>
        <w:ind w:left="-15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087FCB" w:rsidRPr="00C37AA3" w:rsidRDefault="00087FCB" w:rsidP="001D358C">
      <w:pPr>
        <w:ind w:left="-15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 </w:t>
      </w:r>
    </w:p>
    <w:p w:rsidR="00087FCB" w:rsidRPr="00C37AA3" w:rsidRDefault="00087FCB" w:rsidP="001D358C">
      <w:pPr>
        <w:ind w:left="-15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 </w:t>
      </w:r>
    </w:p>
    <w:p w:rsidR="00087FCB" w:rsidRPr="00C37AA3" w:rsidRDefault="00087FCB" w:rsidP="001D358C">
      <w:pPr>
        <w:ind w:left="-15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2.5. Руководитель учреждения и работники не вправе использовать служебное положение в личных целях, включая использование собственности учреждения, в том числе: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lastRenderedPageBreak/>
        <w:t xml:space="preserve">- 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 </w:t>
      </w:r>
    </w:p>
    <w:p w:rsidR="00087FCB" w:rsidRPr="00C37AA3" w:rsidRDefault="00087FCB" w:rsidP="001D358C">
      <w:pPr>
        <w:ind w:left="-15" w:firstLine="724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- для получения услуг, кредитов от аффилированных лиц, за исключением кредитных организаций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2.7. </w:t>
      </w:r>
      <w:r>
        <w:rPr>
          <w:rFonts w:ascii="PT Astra Serif" w:hAnsi="PT Astra Serif"/>
          <w:sz w:val="27"/>
          <w:szCs w:val="27"/>
        </w:rPr>
        <w:t>Учреждение</w:t>
      </w:r>
      <w:r w:rsidRPr="00C37AA3">
        <w:rPr>
          <w:rFonts w:ascii="PT Astra Serif" w:hAnsi="PT Astra Serif"/>
          <w:sz w:val="27"/>
          <w:szCs w:val="27"/>
        </w:rPr>
        <w:t xml:space="preserve"> не приемлет коррупции. Подарки не должны быть использованы для дачи или получения взяток или коммерческого подкупа.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2.8. Подарки и услуги, предоставляемые </w:t>
      </w:r>
      <w:r>
        <w:rPr>
          <w:rFonts w:ascii="PT Astra Serif" w:hAnsi="PT Astra Serif"/>
          <w:sz w:val="27"/>
          <w:szCs w:val="27"/>
        </w:rPr>
        <w:t>учреждением</w:t>
      </w:r>
      <w:r w:rsidRPr="00C37AA3">
        <w:rPr>
          <w:rFonts w:ascii="PT Astra Serif" w:hAnsi="PT Astra Serif"/>
          <w:sz w:val="27"/>
          <w:szCs w:val="27"/>
        </w:rPr>
        <w:t xml:space="preserve">, передаются только от имени учреждения в целом, а не как подарок от отдельного работника.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2.10. Подарки и услуги не должны ставить под сомнение имидж или деловую репутацию учреждения или ее работника.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2.11.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-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-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087FCB" w:rsidRPr="00C37AA3" w:rsidRDefault="00087FCB" w:rsidP="001D358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lastRenderedPageBreak/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087FCB" w:rsidRPr="00C37AA3" w:rsidRDefault="00087FCB" w:rsidP="001D358C">
      <w:pPr>
        <w:spacing w:after="374"/>
        <w:ind w:firstLine="709"/>
        <w:jc w:val="both"/>
        <w:rPr>
          <w:rFonts w:ascii="PT Astra Serif" w:hAnsi="PT Astra Serif"/>
          <w:sz w:val="27"/>
          <w:szCs w:val="27"/>
        </w:rPr>
      </w:pPr>
      <w:r w:rsidRPr="00C37AA3">
        <w:rPr>
          <w:rFonts w:ascii="PT Astra Serif" w:hAnsi="PT Astra Serif"/>
          <w:sz w:val="27"/>
          <w:szCs w:val="27"/>
        </w:rPr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087FCB" w:rsidRPr="00C37AA3" w:rsidRDefault="00087FCB" w:rsidP="001D358C">
      <w:pPr>
        <w:pStyle w:val="2"/>
        <w:spacing w:after="134"/>
        <w:ind w:left="10" w:right="55"/>
        <w:jc w:val="both"/>
        <w:rPr>
          <w:rFonts w:ascii="PT Astra Serif" w:hAnsi="PT Astra Serif"/>
          <w:sz w:val="27"/>
          <w:szCs w:val="27"/>
          <w:lang w:val="ru-RU"/>
        </w:rPr>
      </w:pPr>
      <w:r w:rsidRPr="00C37AA3">
        <w:rPr>
          <w:rFonts w:ascii="PT Astra Serif" w:hAnsi="PT Astra Serif"/>
          <w:sz w:val="27"/>
          <w:szCs w:val="27"/>
          <w:lang w:val="ru-RU"/>
        </w:rPr>
        <w:t xml:space="preserve">3. Область применения </w:t>
      </w:r>
    </w:p>
    <w:p w:rsidR="00087FCB" w:rsidRDefault="00087FCB" w:rsidP="001D358C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C37AA3">
        <w:rPr>
          <w:rFonts w:ascii="PT Astra Serif" w:hAnsi="PT Astra Serif"/>
          <w:sz w:val="27"/>
          <w:szCs w:val="27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1D358C">
      <w:pPr>
        <w:jc w:val="both"/>
        <w:rPr>
          <w:rFonts w:ascii="PT Astra Serif" w:hAnsi="PT Astra Serif"/>
          <w:sz w:val="28"/>
          <w:szCs w:val="28"/>
        </w:rPr>
      </w:pPr>
    </w:p>
    <w:p w:rsidR="003C6415" w:rsidRDefault="003C6415" w:rsidP="001D358C">
      <w:pPr>
        <w:jc w:val="both"/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Default="003C6415" w:rsidP="00087FCB">
      <w:pPr>
        <w:rPr>
          <w:rFonts w:ascii="PT Astra Serif" w:hAnsi="PT Astra Serif"/>
          <w:sz w:val="28"/>
          <w:szCs w:val="28"/>
        </w:rPr>
      </w:pPr>
    </w:p>
    <w:p w:rsidR="003C6415" w:rsidRPr="00543BE7" w:rsidRDefault="003C6415" w:rsidP="00087FCB">
      <w:pPr>
        <w:rPr>
          <w:rFonts w:ascii="PT Astra Serif" w:hAnsi="PT Astra Serif"/>
          <w:sz w:val="28"/>
          <w:szCs w:val="28"/>
        </w:rPr>
      </w:pPr>
    </w:p>
    <w:p w:rsidR="00087FCB" w:rsidRPr="003C6415" w:rsidRDefault="00087FCB" w:rsidP="00087FCB">
      <w:pPr>
        <w:spacing w:after="0" w:line="259" w:lineRule="auto"/>
        <w:ind w:left="5387" w:right="47" w:hanging="10"/>
        <w:rPr>
          <w:rFonts w:ascii="PT Astra Serif" w:hAnsi="PT Astra Serif"/>
          <w:sz w:val="24"/>
          <w:szCs w:val="24"/>
        </w:rPr>
      </w:pPr>
      <w:r w:rsidRPr="003C6415">
        <w:rPr>
          <w:rFonts w:ascii="PT Astra Serif" w:hAnsi="PT Astra Serif"/>
          <w:sz w:val="24"/>
          <w:szCs w:val="24"/>
        </w:rPr>
        <w:lastRenderedPageBreak/>
        <w:t>Приложение № 7 к П</w:t>
      </w:r>
      <w:r w:rsidR="003C6415" w:rsidRPr="003C6415">
        <w:rPr>
          <w:rFonts w:ascii="PT Astra Serif" w:hAnsi="PT Astra Serif"/>
          <w:sz w:val="24"/>
          <w:szCs w:val="24"/>
        </w:rPr>
        <w:t>остановлению</w:t>
      </w:r>
      <w:r w:rsidR="003C6415">
        <w:rPr>
          <w:rFonts w:ascii="PT Astra Serif" w:hAnsi="PT Astra Serif"/>
          <w:sz w:val="24"/>
          <w:szCs w:val="24"/>
        </w:rPr>
        <w:t xml:space="preserve"> № 1 от 09.01.2024</w:t>
      </w:r>
    </w:p>
    <w:p w:rsidR="00087FCB" w:rsidRPr="00543BE7" w:rsidRDefault="00087FCB" w:rsidP="00087FCB">
      <w:pPr>
        <w:spacing w:after="0" w:line="259" w:lineRule="auto"/>
        <w:jc w:val="right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5"/>
        <w:jc w:val="center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11"/>
        <w:jc w:val="center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087FCB">
      <w:pPr>
        <w:pStyle w:val="2"/>
        <w:ind w:left="0" w:right="-1"/>
        <w:rPr>
          <w:rFonts w:ascii="PT Astra Serif" w:hAnsi="PT Astra Serif"/>
          <w:sz w:val="28"/>
          <w:szCs w:val="28"/>
          <w:lang w:val="ru-RU"/>
        </w:rPr>
      </w:pPr>
      <w:r w:rsidRPr="00150DA5">
        <w:rPr>
          <w:rFonts w:ascii="PT Astra Serif" w:hAnsi="PT Astra Serif"/>
          <w:sz w:val="28"/>
          <w:szCs w:val="28"/>
          <w:lang w:val="ru-RU"/>
        </w:rPr>
        <w:t xml:space="preserve">Состав комиссии по противодействию коррупции в </w:t>
      </w:r>
    </w:p>
    <w:p w:rsidR="00087FCB" w:rsidRPr="003C6415" w:rsidRDefault="003C6415" w:rsidP="00087FCB">
      <w:pPr>
        <w:pStyle w:val="2"/>
        <w:ind w:left="0" w:right="-1"/>
        <w:rPr>
          <w:rFonts w:ascii="PT Astra Serif" w:hAnsi="PT Astra Serif"/>
          <w:sz w:val="28"/>
          <w:szCs w:val="28"/>
          <w:lang w:val="ru-RU"/>
        </w:rPr>
      </w:pPr>
      <w:r w:rsidRPr="003C6415">
        <w:rPr>
          <w:rFonts w:ascii="PT Astra Serif" w:hAnsi="PT Astra Serif"/>
          <w:i/>
          <w:sz w:val="28"/>
          <w:szCs w:val="28"/>
          <w:lang w:val="ru-RU"/>
        </w:rPr>
        <w:t>Администрации Тоичлиснкого сельсовета Смоленского района Алтайского края</w:t>
      </w:r>
    </w:p>
    <w:p w:rsidR="00087FCB" w:rsidRPr="00543BE7" w:rsidRDefault="00087FCB" w:rsidP="00087FCB">
      <w:pPr>
        <w:spacing w:after="16" w:line="259" w:lineRule="auto"/>
        <w:ind w:left="106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27" w:line="259" w:lineRule="auto"/>
        <w:ind w:left="106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ind w:left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3C6415">
        <w:rPr>
          <w:rFonts w:ascii="PT Astra Serif" w:hAnsi="PT Astra Serif"/>
          <w:sz w:val="28"/>
          <w:szCs w:val="28"/>
        </w:rPr>
        <w:t>Сергиенко А.В.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 xml:space="preserve">(заместитель </w:t>
      </w:r>
      <w:r w:rsidR="003C6415">
        <w:rPr>
          <w:rFonts w:ascii="PT Astra Serif" w:hAnsi="PT Astra Serif"/>
          <w:sz w:val="28"/>
          <w:szCs w:val="28"/>
        </w:rPr>
        <w:t>главы Администрации</w:t>
      </w:r>
      <w:r w:rsidRPr="00543BE7">
        <w:rPr>
          <w:rFonts w:ascii="PT Astra Serif" w:hAnsi="PT Astra Serif"/>
          <w:sz w:val="28"/>
          <w:szCs w:val="28"/>
        </w:rPr>
        <w:t xml:space="preserve">) - председатель комиссии </w:t>
      </w:r>
    </w:p>
    <w:p w:rsidR="00087FCB" w:rsidRPr="00543BE7" w:rsidRDefault="00087FCB" w:rsidP="00087FCB">
      <w:pPr>
        <w:spacing w:after="25" w:line="259" w:lineRule="auto"/>
        <w:ind w:left="36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ind w:left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C6415">
        <w:rPr>
          <w:rFonts w:ascii="PT Astra Serif" w:hAnsi="PT Astra Serif"/>
          <w:sz w:val="28"/>
          <w:szCs w:val="28"/>
        </w:rPr>
        <w:t>Казанцева А.В.</w:t>
      </w:r>
      <w:r w:rsidRPr="00543BE7">
        <w:rPr>
          <w:rFonts w:ascii="PT Astra Serif" w:hAnsi="PT Astra Serif"/>
          <w:sz w:val="28"/>
          <w:szCs w:val="28"/>
        </w:rPr>
        <w:t xml:space="preserve"> (</w:t>
      </w:r>
      <w:r w:rsidR="003C6415">
        <w:rPr>
          <w:rFonts w:ascii="PT Astra Serif" w:hAnsi="PT Astra Serif"/>
          <w:sz w:val="28"/>
          <w:szCs w:val="28"/>
        </w:rPr>
        <w:t>специалист ВУС</w:t>
      </w:r>
      <w:r w:rsidRPr="00543BE7">
        <w:rPr>
          <w:rFonts w:ascii="PT Astra Serif" w:hAnsi="PT Astra Serif"/>
          <w:sz w:val="28"/>
          <w:szCs w:val="28"/>
        </w:rPr>
        <w:t xml:space="preserve">) - секретарь комиссии </w:t>
      </w:r>
    </w:p>
    <w:p w:rsidR="00087FCB" w:rsidRPr="00543BE7" w:rsidRDefault="00087FCB" w:rsidP="00087FCB">
      <w:pPr>
        <w:spacing w:after="16" w:line="259" w:lineRule="auto"/>
        <w:ind w:left="36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10" w:line="249" w:lineRule="auto"/>
        <w:ind w:left="370" w:hanging="1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Члены комиссии: </w:t>
      </w:r>
    </w:p>
    <w:p w:rsidR="00087FCB" w:rsidRDefault="00087FCB" w:rsidP="00087FCB">
      <w:pPr>
        <w:spacing w:after="25" w:line="259" w:lineRule="auto"/>
        <w:ind w:left="36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25" w:line="259" w:lineRule="auto"/>
        <w:ind w:left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3C6415">
        <w:rPr>
          <w:rFonts w:ascii="PT Astra Serif" w:hAnsi="PT Astra Serif"/>
          <w:sz w:val="28"/>
          <w:szCs w:val="28"/>
        </w:rPr>
        <w:t>Богомолова О.В.</w:t>
      </w:r>
      <w:r w:rsidRPr="00543BE7">
        <w:rPr>
          <w:rFonts w:ascii="PT Astra Serif" w:hAnsi="PT Astra Serif"/>
          <w:sz w:val="28"/>
          <w:szCs w:val="28"/>
        </w:rPr>
        <w:t xml:space="preserve"> (</w:t>
      </w:r>
      <w:r w:rsidR="003C6415">
        <w:rPr>
          <w:rFonts w:ascii="PT Astra Serif" w:hAnsi="PT Astra Serif"/>
          <w:sz w:val="28"/>
          <w:szCs w:val="28"/>
        </w:rPr>
        <w:t>депутат</w:t>
      </w:r>
      <w:r w:rsidRPr="00543BE7">
        <w:rPr>
          <w:rFonts w:ascii="PT Astra Serif" w:hAnsi="PT Astra Serif"/>
          <w:sz w:val="28"/>
          <w:szCs w:val="28"/>
        </w:rPr>
        <w:t xml:space="preserve">) </w:t>
      </w:r>
    </w:p>
    <w:p w:rsidR="00087FCB" w:rsidRPr="00543BE7" w:rsidRDefault="00087FCB" w:rsidP="00087FCB">
      <w:pPr>
        <w:spacing w:after="0" w:line="259" w:lineRule="auto"/>
        <w:ind w:left="142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ind w:left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3C6415">
        <w:rPr>
          <w:rFonts w:ascii="PT Astra Serif" w:hAnsi="PT Astra Serif"/>
          <w:sz w:val="28"/>
          <w:szCs w:val="28"/>
        </w:rPr>
        <w:t>Трубников В.В.</w:t>
      </w:r>
      <w:r w:rsidRPr="00543BE7">
        <w:rPr>
          <w:rFonts w:ascii="PT Astra Serif" w:hAnsi="PT Astra Serif"/>
          <w:sz w:val="28"/>
          <w:szCs w:val="28"/>
        </w:rPr>
        <w:t xml:space="preserve"> (</w:t>
      </w:r>
      <w:r w:rsidR="003C6415">
        <w:rPr>
          <w:rFonts w:ascii="PT Astra Serif" w:hAnsi="PT Astra Serif"/>
          <w:sz w:val="28"/>
          <w:szCs w:val="28"/>
        </w:rPr>
        <w:t>депутат</w:t>
      </w:r>
      <w:r w:rsidRPr="00543BE7">
        <w:rPr>
          <w:rFonts w:ascii="PT Astra Serif" w:hAnsi="PT Astra Serif"/>
          <w:sz w:val="28"/>
          <w:szCs w:val="28"/>
        </w:rPr>
        <w:t xml:space="preserve">) </w:t>
      </w:r>
    </w:p>
    <w:p w:rsidR="00087FCB" w:rsidRPr="00543BE7" w:rsidRDefault="00087FCB" w:rsidP="00087FCB">
      <w:pPr>
        <w:spacing w:after="16" w:line="259" w:lineRule="auto"/>
        <w:ind w:left="106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106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14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Pr="00543BE7" w:rsidRDefault="00087FCB" w:rsidP="00087FCB">
      <w:pPr>
        <w:spacing w:after="0" w:line="259" w:lineRule="auto"/>
        <w:ind w:left="360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087FCB" w:rsidRDefault="00087FCB" w:rsidP="00087FCB">
      <w:pPr>
        <w:spacing w:after="0" w:line="259" w:lineRule="auto"/>
        <w:ind w:left="708"/>
        <w:rPr>
          <w:rFonts w:ascii="PT Astra Serif" w:hAnsi="PT Astra Serif"/>
          <w:sz w:val="28"/>
          <w:szCs w:val="28"/>
        </w:rPr>
      </w:pPr>
    </w:p>
    <w:p w:rsidR="003A7542" w:rsidRPr="00484577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A7542" w:rsidRPr="00484577" w:rsidSect="00087FCB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08" w:rsidRDefault="00343708" w:rsidP="002D073D">
      <w:pPr>
        <w:spacing w:after="0" w:line="240" w:lineRule="auto"/>
      </w:pPr>
      <w:r>
        <w:separator/>
      </w:r>
    </w:p>
  </w:endnote>
  <w:endnote w:type="continuationSeparator" w:id="1">
    <w:p w:rsidR="00343708" w:rsidRDefault="00343708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F8" w:rsidRPr="00472F80" w:rsidRDefault="00DC4CF8">
    <w:pPr>
      <w:spacing w:after="0" w:line="259" w:lineRule="auto"/>
      <w:ind w:left="70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F8" w:rsidRPr="00472F80" w:rsidRDefault="00DC4CF8">
    <w:pPr>
      <w:spacing w:after="0" w:line="259" w:lineRule="auto"/>
      <w:ind w:left="70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08" w:rsidRDefault="00343708" w:rsidP="002D073D">
      <w:pPr>
        <w:spacing w:after="0" w:line="240" w:lineRule="auto"/>
      </w:pPr>
      <w:r>
        <w:separator/>
      </w:r>
    </w:p>
  </w:footnote>
  <w:footnote w:type="continuationSeparator" w:id="1">
    <w:p w:rsidR="00343708" w:rsidRDefault="00343708" w:rsidP="002D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F8" w:rsidRDefault="00DC4CF8">
    <w:pPr>
      <w:spacing w:after="0" w:line="259" w:lineRule="auto"/>
      <w:jc w:val="center"/>
    </w:pPr>
    <w:fldSimple w:instr=" PAGE   \* MERGEFORMAT ">
      <w:r>
        <w:rPr>
          <w:noProof/>
        </w:rPr>
        <w:t>18</w:t>
      </w:r>
    </w:fldSimple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F8" w:rsidRDefault="00DC4CF8">
    <w:pPr>
      <w:pStyle w:val="af"/>
      <w:jc w:val="center"/>
    </w:pPr>
    <w:fldSimple w:instr="PAGE   \* MERGEFORMAT">
      <w:r w:rsidR="001D358C">
        <w:rPr>
          <w:noProof/>
        </w:rPr>
        <w:t>2</w:t>
      </w:r>
    </w:fldSimple>
  </w:p>
  <w:p w:rsidR="00DC4CF8" w:rsidRDefault="00DC4CF8">
    <w:pPr>
      <w:spacing w:after="0" w:line="259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F8" w:rsidRDefault="00DC4CF8">
    <w:pPr>
      <w:spacing w:after="0" w:line="259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548F8"/>
    <w:rsid w:val="00083FA7"/>
    <w:rsid w:val="0008414A"/>
    <w:rsid w:val="00087FCB"/>
    <w:rsid w:val="000A7A4C"/>
    <w:rsid w:val="000C2EA2"/>
    <w:rsid w:val="000D0C03"/>
    <w:rsid w:val="000D6195"/>
    <w:rsid w:val="000E2AE3"/>
    <w:rsid w:val="000E55DD"/>
    <w:rsid w:val="00107819"/>
    <w:rsid w:val="00123328"/>
    <w:rsid w:val="001257E0"/>
    <w:rsid w:val="00157129"/>
    <w:rsid w:val="00165528"/>
    <w:rsid w:val="00185464"/>
    <w:rsid w:val="00185C2D"/>
    <w:rsid w:val="001866BC"/>
    <w:rsid w:val="001B1F41"/>
    <w:rsid w:val="001B5EF0"/>
    <w:rsid w:val="001D358C"/>
    <w:rsid w:val="001D5FC8"/>
    <w:rsid w:val="001F33FF"/>
    <w:rsid w:val="001F567D"/>
    <w:rsid w:val="00223370"/>
    <w:rsid w:val="002279DA"/>
    <w:rsid w:val="002368A7"/>
    <w:rsid w:val="0027074B"/>
    <w:rsid w:val="002A0658"/>
    <w:rsid w:val="002D073D"/>
    <w:rsid w:val="002E6738"/>
    <w:rsid w:val="002F6371"/>
    <w:rsid w:val="003001CB"/>
    <w:rsid w:val="0032064B"/>
    <w:rsid w:val="00343708"/>
    <w:rsid w:val="003461CA"/>
    <w:rsid w:val="00354B5A"/>
    <w:rsid w:val="00396070"/>
    <w:rsid w:val="003A7542"/>
    <w:rsid w:val="003B4DA5"/>
    <w:rsid w:val="003C29D9"/>
    <w:rsid w:val="003C317A"/>
    <w:rsid w:val="003C6415"/>
    <w:rsid w:val="00412D1B"/>
    <w:rsid w:val="004215EE"/>
    <w:rsid w:val="00427807"/>
    <w:rsid w:val="00457C69"/>
    <w:rsid w:val="0047081B"/>
    <w:rsid w:val="004837B4"/>
    <w:rsid w:val="00484577"/>
    <w:rsid w:val="004A50BE"/>
    <w:rsid w:val="004B457D"/>
    <w:rsid w:val="004B6939"/>
    <w:rsid w:val="004F299F"/>
    <w:rsid w:val="005303C8"/>
    <w:rsid w:val="005541CA"/>
    <w:rsid w:val="00590FF6"/>
    <w:rsid w:val="005A098A"/>
    <w:rsid w:val="005A0BF0"/>
    <w:rsid w:val="005D2B3E"/>
    <w:rsid w:val="005D7BD7"/>
    <w:rsid w:val="006841C2"/>
    <w:rsid w:val="006A6C4C"/>
    <w:rsid w:val="006D71AB"/>
    <w:rsid w:val="0070110C"/>
    <w:rsid w:val="00715908"/>
    <w:rsid w:val="007300C0"/>
    <w:rsid w:val="00763F25"/>
    <w:rsid w:val="00782655"/>
    <w:rsid w:val="007B56AF"/>
    <w:rsid w:val="00831ACA"/>
    <w:rsid w:val="008340B1"/>
    <w:rsid w:val="0083529E"/>
    <w:rsid w:val="0086621D"/>
    <w:rsid w:val="008741D0"/>
    <w:rsid w:val="008C6181"/>
    <w:rsid w:val="008D34C3"/>
    <w:rsid w:val="00931C99"/>
    <w:rsid w:val="009770B8"/>
    <w:rsid w:val="00994E44"/>
    <w:rsid w:val="009A50D9"/>
    <w:rsid w:val="00A00D42"/>
    <w:rsid w:val="00A32852"/>
    <w:rsid w:val="00A51564"/>
    <w:rsid w:val="00A710BA"/>
    <w:rsid w:val="00AF1A31"/>
    <w:rsid w:val="00AF5890"/>
    <w:rsid w:val="00B016CE"/>
    <w:rsid w:val="00B01AE8"/>
    <w:rsid w:val="00B2430B"/>
    <w:rsid w:val="00B5056E"/>
    <w:rsid w:val="00BA3C5E"/>
    <w:rsid w:val="00BB7914"/>
    <w:rsid w:val="00BE29E7"/>
    <w:rsid w:val="00BF4B30"/>
    <w:rsid w:val="00C37339"/>
    <w:rsid w:val="00C376F2"/>
    <w:rsid w:val="00C914A9"/>
    <w:rsid w:val="00C96FF0"/>
    <w:rsid w:val="00CA0782"/>
    <w:rsid w:val="00CA6147"/>
    <w:rsid w:val="00CB47D8"/>
    <w:rsid w:val="00CC5812"/>
    <w:rsid w:val="00CD5B14"/>
    <w:rsid w:val="00CE12A0"/>
    <w:rsid w:val="00CF780A"/>
    <w:rsid w:val="00D1076C"/>
    <w:rsid w:val="00D27D1E"/>
    <w:rsid w:val="00D32E1E"/>
    <w:rsid w:val="00DC4CF8"/>
    <w:rsid w:val="00E0650E"/>
    <w:rsid w:val="00E07092"/>
    <w:rsid w:val="00E33643"/>
    <w:rsid w:val="00E45B44"/>
    <w:rsid w:val="00E56842"/>
    <w:rsid w:val="00E705E5"/>
    <w:rsid w:val="00E85FA1"/>
    <w:rsid w:val="00E93758"/>
    <w:rsid w:val="00EB5A75"/>
    <w:rsid w:val="00EB7051"/>
    <w:rsid w:val="00ED720D"/>
    <w:rsid w:val="00EF25B8"/>
    <w:rsid w:val="00EF6705"/>
    <w:rsid w:val="00F165E1"/>
    <w:rsid w:val="00F35859"/>
    <w:rsid w:val="00F77F8F"/>
    <w:rsid w:val="00F81B12"/>
    <w:rsid w:val="00F823BD"/>
    <w:rsid w:val="00FB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paragraph" w:styleId="1">
    <w:name w:val="heading 1"/>
    <w:next w:val="a"/>
    <w:link w:val="10"/>
    <w:uiPriority w:val="9"/>
    <w:unhideWhenUsed/>
    <w:qFormat/>
    <w:rsid w:val="00087FCB"/>
    <w:pPr>
      <w:keepNext/>
      <w:keepLines/>
      <w:spacing w:after="13" w:line="248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087FCB"/>
    <w:pPr>
      <w:keepNext/>
      <w:keepLines/>
      <w:spacing w:after="15" w:line="270" w:lineRule="auto"/>
      <w:ind w:left="25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087FCB"/>
    <w:pPr>
      <w:keepNext/>
      <w:keepLines/>
      <w:spacing w:after="15" w:line="270" w:lineRule="auto"/>
      <w:ind w:left="257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C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7FC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87FC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rsid w:val="0097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8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2279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11"/>
    <w:rsid w:val="002279DA"/>
    <w:pPr>
      <w:ind w:firstLine="567"/>
      <w:jc w:val="both"/>
    </w:pPr>
    <w:rPr>
      <w:sz w:val="24"/>
    </w:rPr>
  </w:style>
  <w:style w:type="paragraph" w:styleId="af">
    <w:name w:val="header"/>
    <w:basedOn w:val="a"/>
    <w:link w:val="af0"/>
    <w:uiPriority w:val="99"/>
    <w:rsid w:val="00227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227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2279DA"/>
  </w:style>
  <w:style w:type="paragraph" w:customStyle="1" w:styleId="ConsPlusNonformat">
    <w:name w:val="ConsPlusNonformat"/>
    <w:rsid w:val="00087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3C9B4177874157506C2CBB7C8A03C999EC3D970F5A8BA6F9AAd8rCO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3D0F6A4A585E20E72C1EF23128A7498B2C5D0F7571CAB3675FC9ZBwCE" TargetMode="External"/><Relationship Id="rId20" Type="http://schemas.openxmlformats.org/officeDocument/2006/relationships/hyperlink" Target="consultantplus://offline/ref=B342F2E599CB95803AB379E1DDE072CDB140B784801363C4CB3F48CDD439E5A09E4D21816846F405l8E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3D0F6A4A585E20E72C1EF23128A7498B2C5D0F7571CAB3675FC9ZBwCE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03C9B4177874157506C2CBB7C8A03C999EC3D970F5A8BA6F9AAd8rCO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C180-F99E-4501-AC6F-A15B45F9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12035</Words>
  <Characters>68603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18</cp:revision>
  <cp:lastPrinted>2024-04-15T04:30:00Z</cp:lastPrinted>
  <dcterms:created xsi:type="dcterms:W3CDTF">2022-10-05T08:15:00Z</dcterms:created>
  <dcterms:modified xsi:type="dcterms:W3CDTF">2024-04-15T04:30:00Z</dcterms:modified>
</cp:coreProperties>
</file>