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B2" w:rsidRDefault="00D62EB2" w:rsidP="00C3660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528E0" w:rsidRPr="00A473BA" w:rsidRDefault="00A528E0" w:rsidP="00A528E0">
      <w:pPr>
        <w:spacing w:after="0" w:line="20" w:lineRule="atLeast"/>
        <w:jc w:val="center"/>
        <w:rPr>
          <w:rFonts w:ascii="Arial" w:hAnsi="Arial" w:cs="Arial"/>
          <w:sz w:val="24"/>
          <w:szCs w:val="24"/>
        </w:rPr>
      </w:pPr>
      <w:r w:rsidRPr="00A473BA">
        <w:rPr>
          <w:rFonts w:ascii="Arial" w:hAnsi="Arial" w:cs="Arial"/>
          <w:sz w:val="24"/>
          <w:szCs w:val="24"/>
        </w:rPr>
        <w:t xml:space="preserve">СОБРАНИЕ ДЕПУТАТОВ </w:t>
      </w:r>
      <w:r w:rsidR="00D62EB2" w:rsidRPr="00A473BA">
        <w:rPr>
          <w:rFonts w:ascii="Arial" w:hAnsi="Arial" w:cs="Arial"/>
          <w:sz w:val="24"/>
          <w:szCs w:val="24"/>
        </w:rPr>
        <w:t>ТОЧИЛИНСКОГО СЕЛЬСОВЕТА</w:t>
      </w:r>
    </w:p>
    <w:p w:rsidR="00A528E0" w:rsidRPr="00A473BA" w:rsidRDefault="00A528E0" w:rsidP="00A528E0">
      <w:pPr>
        <w:spacing w:after="0" w:line="20" w:lineRule="atLeast"/>
        <w:jc w:val="center"/>
        <w:rPr>
          <w:rFonts w:ascii="Arial" w:hAnsi="Arial" w:cs="Arial"/>
          <w:sz w:val="24"/>
          <w:szCs w:val="24"/>
        </w:rPr>
      </w:pPr>
      <w:r w:rsidRPr="00A473BA">
        <w:rPr>
          <w:rFonts w:ascii="Arial" w:hAnsi="Arial" w:cs="Arial"/>
          <w:sz w:val="24"/>
          <w:szCs w:val="24"/>
        </w:rPr>
        <w:t>СМОЛЕНСКОГО РАЙОНА АЛТАЙСКОГО КРАЯ</w:t>
      </w:r>
    </w:p>
    <w:p w:rsidR="00A528E0" w:rsidRPr="00A473BA" w:rsidRDefault="00A528E0" w:rsidP="00C3660B">
      <w:pPr>
        <w:tabs>
          <w:tab w:val="left" w:pos="4536"/>
        </w:tabs>
        <w:spacing w:after="0" w:line="20" w:lineRule="atLeast"/>
        <w:rPr>
          <w:rFonts w:ascii="Arial" w:hAnsi="Arial" w:cs="Arial"/>
          <w:sz w:val="24"/>
          <w:szCs w:val="24"/>
        </w:rPr>
      </w:pPr>
    </w:p>
    <w:p w:rsidR="00A528E0" w:rsidRPr="00A473BA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Arial" w:hAnsi="Arial" w:cs="Arial"/>
          <w:sz w:val="24"/>
          <w:szCs w:val="24"/>
        </w:rPr>
      </w:pPr>
      <w:r w:rsidRPr="00A473BA">
        <w:rPr>
          <w:rFonts w:ascii="Arial" w:hAnsi="Arial" w:cs="Arial"/>
          <w:sz w:val="24"/>
          <w:szCs w:val="24"/>
        </w:rPr>
        <w:t>РЕШЕНИЕ</w:t>
      </w:r>
    </w:p>
    <w:p w:rsidR="00A528E0" w:rsidRPr="00A473BA" w:rsidRDefault="00A528E0" w:rsidP="00C3660B">
      <w:pPr>
        <w:tabs>
          <w:tab w:val="left" w:pos="0"/>
        </w:tabs>
        <w:spacing w:after="0" w:line="20" w:lineRule="atLeast"/>
        <w:rPr>
          <w:rFonts w:ascii="Arial" w:hAnsi="Arial" w:cs="Arial"/>
          <w:sz w:val="24"/>
          <w:szCs w:val="24"/>
        </w:rPr>
      </w:pPr>
    </w:p>
    <w:p w:rsidR="00A528E0" w:rsidRPr="00A473BA" w:rsidRDefault="00C3660B" w:rsidP="00C3660B">
      <w:pPr>
        <w:tabs>
          <w:tab w:val="left" w:pos="0"/>
        </w:tabs>
        <w:spacing w:after="0" w:line="20" w:lineRule="atLeast"/>
        <w:rPr>
          <w:rFonts w:ascii="Arial" w:hAnsi="Arial" w:cs="Arial"/>
          <w:sz w:val="24"/>
          <w:szCs w:val="24"/>
        </w:rPr>
      </w:pPr>
      <w:r w:rsidRPr="00A473BA">
        <w:rPr>
          <w:rFonts w:ascii="Arial" w:hAnsi="Arial" w:cs="Arial"/>
          <w:sz w:val="24"/>
          <w:szCs w:val="24"/>
        </w:rPr>
        <w:t xml:space="preserve">07.11.2024 </w:t>
      </w:r>
      <w:r w:rsidR="00D62EB2" w:rsidRPr="00A473BA">
        <w:rPr>
          <w:rFonts w:ascii="Arial" w:hAnsi="Arial" w:cs="Arial"/>
          <w:sz w:val="24"/>
          <w:szCs w:val="24"/>
        </w:rPr>
        <w:t>№</w:t>
      </w:r>
      <w:r w:rsidRPr="00A473BA">
        <w:rPr>
          <w:rFonts w:ascii="Arial" w:hAnsi="Arial" w:cs="Arial"/>
          <w:sz w:val="24"/>
          <w:szCs w:val="24"/>
        </w:rPr>
        <w:t xml:space="preserve"> 20             </w:t>
      </w:r>
      <w:r w:rsidR="00A528E0" w:rsidRPr="00A473BA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D62EB2" w:rsidRPr="00A473BA">
        <w:rPr>
          <w:rFonts w:ascii="Arial" w:hAnsi="Arial" w:cs="Arial"/>
          <w:sz w:val="24"/>
          <w:szCs w:val="24"/>
        </w:rPr>
        <w:t>с</w:t>
      </w:r>
      <w:proofErr w:type="gramStart"/>
      <w:r w:rsidR="00D62EB2" w:rsidRPr="00A473BA">
        <w:rPr>
          <w:rFonts w:ascii="Arial" w:hAnsi="Arial" w:cs="Arial"/>
          <w:sz w:val="24"/>
          <w:szCs w:val="24"/>
        </w:rPr>
        <w:t>.Т</w:t>
      </w:r>
      <w:proofErr w:type="gramEnd"/>
      <w:r w:rsidR="00D62EB2" w:rsidRPr="00A473BA">
        <w:rPr>
          <w:rFonts w:ascii="Arial" w:hAnsi="Arial" w:cs="Arial"/>
          <w:sz w:val="24"/>
          <w:szCs w:val="24"/>
        </w:rPr>
        <w:t>очильное</w:t>
      </w:r>
    </w:p>
    <w:p w:rsidR="00A528E0" w:rsidRPr="00A473BA" w:rsidRDefault="00087296" w:rsidP="005727A7">
      <w:pPr>
        <w:tabs>
          <w:tab w:val="left" w:pos="4253"/>
          <w:tab w:val="left" w:pos="4996"/>
        </w:tabs>
        <w:spacing w:after="0" w:line="20" w:lineRule="atLeast"/>
        <w:ind w:right="5102"/>
        <w:jc w:val="both"/>
        <w:rPr>
          <w:rFonts w:ascii="Arial" w:hAnsi="Arial" w:cs="Arial"/>
          <w:sz w:val="24"/>
          <w:szCs w:val="24"/>
        </w:rPr>
      </w:pPr>
      <w:r w:rsidRPr="00A473BA">
        <w:rPr>
          <w:rFonts w:ascii="Arial" w:hAnsi="Arial" w:cs="Arial"/>
          <w:sz w:val="24"/>
          <w:szCs w:val="24"/>
        </w:rPr>
        <w:t xml:space="preserve">О внесении изменений в Решение Собрания депутатов </w:t>
      </w:r>
      <w:r w:rsidR="00D62EB2" w:rsidRPr="00A473BA">
        <w:rPr>
          <w:rFonts w:ascii="Arial" w:hAnsi="Arial" w:cs="Arial"/>
          <w:sz w:val="24"/>
          <w:szCs w:val="24"/>
        </w:rPr>
        <w:t>Точилинского</w:t>
      </w:r>
      <w:r w:rsidRPr="00A473BA">
        <w:rPr>
          <w:rFonts w:ascii="Arial" w:hAnsi="Arial" w:cs="Arial"/>
          <w:sz w:val="24"/>
          <w:szCs w:val="24"/>
        </w:rPr>
        <w:t xml:space="preserve"> сельсовета Смоленского района от </w:t>
      </w:r>
      <w:r w:rsidR="00D62EB2" w:rsidRPr="00A473BA">
        <w:rPr>
          <w:rFonts w:ascii="Arial" w:hAnsi="Arial" w:cs="Arial"/>
          <w:sz w:val="24"/>
          <w:szCs w:val="24"/>
        </w:rPr>
        <w:t>03.10.2019</w:t>
      </w:r>
      <w:r w:rsidRPr="00A473BA">
        <w:rPr>
          <w:rFonts w:ascii="Arial" w:hAnsi="Arial" w:cs="Arial"/>
          <w:sz w:val="24"/>
          <w:szCs w:val="24"/>
        </w:rPr>
        <w:t xml:space="preserve"> № </w:t>
      </w:r>
      <w:r w:rsidR="00D62EB2" w:rsidRPr="00A473BA">
        <w:rPr>
          <w:rFonts w:ascii="Arial" w:hAnsi="Arial" w:cs="Arial"/>
          <w:sz w:val="24"/>
          <w:szCs w:val="24"/>
        </w:rPr>
        <w:t>16</w:t>
      </w:r>
      <w:r w:rsidR="00063673" w:rsidRPr="00A473BA">
        <w:rPr>
          <w:rFonts w:ascii="Arial" w:hAnsi="Arial" w:cs="Arial"/>
          <w:sz w:val="24"/>
          <w:szCs w:val="24"/>
        </w:rPr>
        <w:t xml:space="preserve"> «О введении </w:t>
      </w:r>
      <w:r w:rsidRPr="00A473BA">
        <w:rPr>
          <w:rFonts w:ascii="Arial" w:hAnsi="Arial" w:cs="Arial"/>
          <w:sz w:val="24"/>
          <w:szCs w:val="24"/>
        </w:rPr>
        <w:t>налога</w:t>
      </w:r>
      <w:r w:rsidR="00063673" w:rsidRPr="00A473BA">
        <w:rPr>
          <w:rFonts w:ascii="Arial" w:hAnsi="Arial" w:cs="Arial"/>
          <w:sz w:val="24"/>
          <w:szCs w:val="24"/>
        </w:rPr>
        <w:t xml:space="preserve"> на имущество физических лиц </w:t>
      </w:r>
      <w:r w:rsidR="00A528E0" w:rsidRPr="00A473BA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D62EB2" w:rsidRPr="00A473BA">
        <w:rPr>
          <w:rFonts w:ascii="Arial" w:hAnsi="Arial" w:cs="Arial"/>
          <w:sz w:val="24"/>
          <w:szCs w:val="24"/>
        </w:rPr>
        <w:t xml:space="preserve">Точилинский </w:t>
      </w:r>
      <w:r w:rsidR="00A528E0" w:rsidRPr="00A473BA">
        <w:rPr>
          <w:rFonts w:ascii="Arial" w:hAnsi="Arial" w:cs="Arial"/>
          <w:sz w:val="24"/>
          <w:szCs w:val="24"/>
        </w:rPr>
        <w:t xml:space="preserve"> сельсовет Смоленского района Алтайского края</w:t>
      </w:r>
      <w:r w:rsidRPr="00A473BA">
        <w:rPr>
          <w:rFonts w:ascii="Arial" w:hAnsi="Arial" w:cs="Arial"/>
          <w:sz w:val="24"/>
          <w:szCs w:val="24"/>
        </w:rPr>
        <w:t>»</w:t>
      </w:r>
    </w:p>
    <w:p w:rsidR="00A528E0" w:rsidRPr="00A473BA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Arial" w:hAnsi="Arial" w:cs="Arial"/>
          <w:sz w:val="24"/>
          <w:szCs w:val="24"/>
        </w:rPr>
      </w:pPr>
    </w:p>
    <w:p w:rsidR="00A528E0" w:rsidRPr="00A473BA" w:rsidRDefault="00A528E0" w:rsidP="00C3660B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A473BA">
        <w:rPr>
          <w:rFonts w:ascii="Arial" w:hAnsi="Arial" w:cs="Arial"/>
          <w:sz w:val="24"/>
          <w:szCs w:val="24"/>
        </w:rPr>
        <w:t xml:space="preserve">В соответствии с главой </w:t>
      </w:r>
      <w:r w:rsidR="00087296" w:rsidRPr="00A473BA">
        <w:rPr>
          <w:rFonts w:ascii="Arial" w:hAnsi="Arial" w:cs="Arial"/>
          <w:sz w:val="24"/>
          <w:szCs w:val="24"/>
        </w:rPr>
        <w:t>3</w:t>
      </w:r>
      <w:r w:rsidR="00063673" w:rsidRPr="00A473BA">
        <w:rPr>
          <w:rFonts w:ascii="Arial" w:hAnsi="Arial" w:cs="Arial"/>
          <w:sz w:val="24"/>
          <w:szCs w:val="24"/>
        </w:rPr>
        <w:t>2</w:t>
      </w:r>
      <w:r w:rsidRPr="00A473BA">
        <w:rPr>
          <w:rFonts w:ascii="Arial" w:hAnsi="Arial" w:cs="Arial"/>
          <w:sz w:val="24"/>
          <w:szCs w:val="24"/>
        </w:rPr>
        <w:t xml:space="preserve"> Налогового кодекса Российской Федерации, Федеральным законом от 6 октября 2003 года № 131-ФЗ «Об общих принципах организации местного самоуправления</w:t>
      </w:r>
      <w:r w:rsidR="009F3900" w:rsidRPr="00A473BA">
        <w:rPr>
          <w:rFonts w:ascii="Arial" w:hAnsi="Arial" w:cs="Arial"/>
          <w:sz w:val="24"/>
          <w:szCs w:val="24"/>
        </w:rPr>
        <w:t xml:space="preserve"> в Российской Федерации», Уставом муниципального образования </w:t>
      </w:r>
      <w:r w:rsidR="00D62EB2" w:rsidRPr="00A473BA">
        <w:rPr>
          <w:rFonts w:ascii="Arial" w:hAnsi="Arial" w:cs="Arial"/>
          <w:sz w:val="24"/>
          <w:szCs w:val="24"/>
        </w:rPr>
        <w:t>Точилинский</w:t>
      </w:r>
      <w:r w:rsidR="009F3900" w:rsidRPr="00A473BA">
        <w:rPr>
          <w:rFonts w:ascii="Arial" w:hAnsi="Arial" w:cs="Arial"/>
          <w:sz w:val="24"/>
          <w:szCs w:val="24"/>
        </w:rPr>
        <w:t xml:space="preserve"> сельсовет Смоленского района Алтайского края, Собрание депутатов </w:t>
      </w:r>
      <w:r w:rsidR="00D62EB2" w:rsidRPr="00A473BA">
        <w:rPr>
          <w:rFonts w:ascii="Arial" w:hAnsi="Arial" w:cs="Arial"/>
          <w:sz w:val="24"/>
          <w:szCs w:val="24"/>
        </w:rPr>
        <w:t>Точилинского</w:t>
      </w:r>
      <w:r w:rsidR="009F3900" w:rsidRPr="00A473BA">
        <w:rPr>
          <w:rFonts w:ascii="Arial" w:hAnsi="Arial" w:cs="Arial"/>
          <w:sz w:val="24"/>
          <w:szCs w:val="24"/>
        </w:rPr>
        <w:t xml:space="preserve"> сельсовета Смоленского района Алтайского края РЕШИЛО:</w:t>
      </w:r>
    </w:p>
    <w:p w:rsidR="00087296" w:rsidRPr="00A473BA" w:rsidRDefault="001F1F71" w:rsidP="001F1F71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473BA">
        <w:rPr>
          <w:rFonts w:ascii="Arial" w:hAnsi="Arial" w:cs="Arial"/>
          <w:sz w:val="24"/>
          <w:szCs w:val="24"/>
        </w:rPr>
        <w:t>1.</w:t>
      </w:r>
      <w:r w:rsidR="00087296" w:rsidRPr="00A473BA">
        <w:rPr>
          <w:rFonts w:ascii="Arial" w:hAnsi="Arial" w:cs="Arial"/>
          <w:sz w:val="24"/>
          <w:szCs w:val="24"/>
        </w:rPr>
        <w:t xml:space="preserve">Внести в </w:t>
      </w:r>
      <w:r w:rsidR="00AE2588" w:rsidRPr="00A473BA">
        <w:rPr>
          <w:rFonts w:ascii="Arial" w:hAnsi="Arial" w:cs="Arial"/>
          <w:sz w:val="24"/>
          <w:szCs w:val="24"/>
        </w:rPr>
        <w:t xml:space="preserve">Решение Собрания депутатов </w:t>
      </w:r>
      <w:r w:rsidR="00D62EB2" w:rsidRPr="00A473BA">
        <w:rPr>
          <w:rFonts w:ascii="Arial" w:hAnsi="Arial" w:cs="Arial"/>
          <w:sz w:val="24"/>
          <w:szCs w:val="24"/>
        </w:rPr>
        <w:t>Точилинского</w:t>
      </w:r>
      <w:r w:rsidR="00AE2588" w:rsidRPr="00A473BA">
        <w:rPr>
          <w:rFonts w:ascii="Arial" w:hAnsi="Arial" w:cs="Arial"/>
          <w:sz w:val="24"/>
          <w:szCs w:val="24"/>
        </w:rPr>
        <w:t xml:space="preserve"> сельсовета Смоленского района от </w:t>
      </w:r>
      <w:r w:rsidR="00D62EB2" w:rsidRPr="00A473BA">
        <w:rPr>
          <w:rFonts w:ascii="Arial" w:hAnsi="Arial" w:cs="Arial"/>
          <w:sz w:val="24"/>
          <w:szCs w:val="24"/>
        </w:rPr>
        <w:t>03.10.2019 № 16</w:t>
      </w:r>
      <w:r w:rsidR="00AE2588" w:rsidRPr="00A473BA">
        <w:rPr>
          <w:rFonts w:ascii="Arial" w:hAnsi="Arial" w:cs="Arial"/>
          <w:sz w:val="24"/>
          <w:szCs w:val="24"/>
        </w:rPr>
        <w:t xml:space="preserve"> «О введении налога </w:t>
      </w:r>
      <w:r w:rsidR="00063673" w:rsidRPr="00A473BA">
        <w:rPr>
          <w:rFonts w:ascii="Arial" w:hAnsi="Arial" w:cs="Arial"/>
          <w:sz w:val="24"/>
          <w:szCs w:val="24"/>
        </w:rPr>
        <w:t xml:space="preserve">на имущество физических лиц </w:t>
      </w:r>
      <w:r w:rsidR="00AE2588" w:rsidRPr="00A473BA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D62EB2" w:rsidRPr="00A473BA">
        <w:rPr>
          <w:rFonts w:ascii="Arial" w:hAnsi="Arial" w:cs="Arial"/>
          <w:sz w:val="24"/>
          <w:szCs w:val="24"/>
        </w:rPr>
        <w:t xml:space="preserve">Точилинский </w:t>
      </w:r>
      <w:r w:rsidR="00AE2588" w:rsidRPr="00A473BA">
        <w:rPr>
          <w:rFonts w:ascii="Arial" w:hAnsi="Arial" w:cs="Arial"/>
          <w:sz w:val="24"/>
          <w:szCs w:val="24"/>
        </w:rPr>
        <w:t>сельсовет Смоленского района Алтайского края» следующие изменения</w:t>
      </w:r>
      <w:r w:rsidR="00D74D5E" w:rsidRPr="00A473BA">
        <w:rPr>
          <w:rFonts w:ascii="Arial" w:hAnsi="Arial" w:cs="Arial"/>
          <w:sz w:val="24"/>
          <w:szCs w:val="24"/>
        </w:rPr>
        <w:t xml:space="preserve"> в пункте 3</w:t>
      </w:r>
      <w:r w:rsidR="00AE2588" w:rsidRPr="00A473BA">
        <w:rPr>
          <w:rFonts w:ascii="Arial" w:hAnsi="Arial" w:cs="Arial"/>
          <w:sz w:val="24"/>
          <w:szCs w:val="24"/>
        </w:rPr>
        <w:t>:</w:t>
      </w:r>
    </w:p>
    <w:p w:rsidR="005727A7" w:rsidRPr="00A473BA" w:rsidRDefault="005727A7" w:rsidP="001F1F71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473BA">
        <w:rPr>
          <w:rFonts w:ascii="Arial" w:hAnsi="Arial" w:cs="Arial"/>
          <w:sz w:val="24"/>
          <w:szCs w:val="24"/>
        </w:rPr>
        <w:t xml:space="preserve">1) В подпункте 3.1 </w:t>
      </w:r>
      <w:r w:rsidR="004B2F38" w:rsidRPr="00A473BA">
        <w:rPr>
          <w:rFonts w:ascii="Arial" w:hAnsi="Arial" w:cs="Arial"/>
          <w:sz w:val="24"/>
          <w:szCs w:val="24"/>
        </w:rPr>
        <w:t xml:space="preserve">слова «0,2 процента в отношении» заменить словами «0,3 процента в отношении», </w:t>
      </w:r>
      <w:r w:rsidRPr="00A473BA">
        <w:rPr>
          <w:rFonts w:ascii="Arial" w:hAnsi="Arial" w:cs="Arial"/>
          <w:sz w:val="24"/>
          <w:szCs w:val="24"/>
        </w:rPr>
        <w:t>исключить слова «, дачного»;</w:t>
      </w:r>
    </w:p>
    <w:p w:rsidR="002B14B7" w:rsidRPr="00A473BA" w:rsidRDefault="005727A7" w:rsidP="005727A7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473BA">
        <w:rPr>
          <w:rFonts w:ascii="Arial" w:hAnsi="Arial" w:cs="Arial"/>
          <w:sz w:val="24"/>
          <w:szCs w:val="24"/>
        </w:rPr>
        <w:t>2</w:t>
      </w:r>
      <w:r w:rsidR="00063673" w:rsidRPr="00A473BA">
        <w:rPr>
          <w:rFonts w:ascii="Arial" w:hAnsi="Arial" w:cs="Arial"/>
          <w:sz w:val="24"/>
          <w:szCs w:val="24"/>
        </w:rPr>
        <w:t xml:space="preserve">) </w:t>
      </w:r>
      <w:r w:rsidR="00D74D5E" w:rsidRPr="00A473BA">
        <w:rPr>
          <w:rFonts w:ascii="Arial" w:hAnsi="Arial" w:cs="Arial"/>
          <w:sz w:val="24"/>
          <w:szCs w:val="24"/>
        </w:rPr>
        <w:t>В подпункте 3.2 исключить слова «, а также в отношении объектов налогообложения, кадастровая стоимость каждого из которых превышает 300 миллионов рублей»;</w:t>
      </w:r>
    </w:p>
    <w:p w:rsidR="005727A7" w:rsidRPr="00A473BA" w:rsidRDefault="005727A7" w:rsidP="002B14B7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473BA">
        <w:rPr>
          <w:rFonts w:ascii="Arial" w:hAnsi="Arial" w:cs="Arial"/>
          <w:sz w:val="24"/>
          <w:szCs w:val="24"/>
        </w:rPr>
        <w:t>3) Подпункт 3.3 считать подпунктом 3.4;</w:t>
      </w:r>
    </w:p>
    <w:p w:rsidR="00D74D5E" w:rsidRPr="00A473BA" w:rsidRDefault="005727A7" w:rsidP="002B14B7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73BA">
        <w:rPr>
          <w:rFonts w:ascii="Arial" w:hAnsi="Arial" w:cs="Arial"/>
          <w:sz w:val="24"/>
          <w:szCs w:val="24"/>
        </w:rPr>
        <w:t>4</w:t>
      </w:r>
      <w:r w:rsidR="002B14B7" w:rsidRPr="00A473BA">
        <w:rPr>
          <w:rFonts w:ascii="Arial" w:hAnsi="Arial" w:cs="Arial"/>
          <w:sz w:val="24"/>
          <w:szCs w:val="24"/>
        </w:rPr>
        <w:t xml:space="preserve">) </w:t>
      </w:r>
      <w:r w:rsidR="00D74D5E" w:rsidRPr="00A473BA">
        <w:rPr>
          <w:rFonts w:ascii="Arial" w:hAnsi="Arial" w:cs="Arial"/>
          <w:sz w:val="24"/>
          <w:szCs w:val="24"/>
        </w:rPr>
        <w:t>После подпункта 3.2 добавить подпункт 3.3 следующего содержания:</w:t>
      </w:r>
      <w:r w:rsidR="002B14B7" w:rsidRPr="00A473BA">
        <w:rPr>
          <w:rFonts w:ascii="Arial" w:hAnsi="Arial" w:cs="Arial"/>
          <w:sz w:val="24"/>
          <w:szCs w:val="24"/>
        </w:rPr>
        <w:t xml:space="preserve"> «3.3) 2,5 процента в отношении объектов налогообложения, кадастровая стоимость каждого из которых превышает 300 миллионов рублей;»;</w:t>
      </w:r>
      <w:proofErr w:type="gramEnd"/>
    </w:p>
    <w:p w:rsidR="0059358F" w:rsidRPr="00A473BA" w:rsidRDefault="00B409BC" w:rsidP="00B409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A473BA">
        <w:rPr>
          <w:rFonts w:ascii="Arial" w:hAnsi="Arial" w:cs="Arial"/>
          <w:sz w:val="24"/>
          <w:szCs w:val="24"/>
        </w:rPr>
        <w:t xml:space="preserve">2. </w:t>
      </w:r>
      <w:r w:rsidR="0059358F" w:rsidRPr="00A473BA">
        <w:rPr>
          <w:rFonts w:ascii="Arial" w:hAnsi="Arial" w:cs="Arial"/>
          <w:sz w:val="24"/>
          <w:szCs w:val="24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2B14B7" w:rsidRDefault="00D62EB2" w:rsidP="00C3660B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A473BA">
        <w:rPr>
          <w:rFonts w:ascii="Arial" w:hAnsi="Arial" w:cs="Arial"/>
          <w:sz w:val="24"/>
          <w:szCs w:val="24"/>
        </w:rPr>
        <w:t xml:space="preserve">         </w:t>
      </w:r>
      <w:r w:rsidR="00B409BC" w:rsidRPr="00A473B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473BA">
        <w:rPr>
          <w:rFonts w:ascii="Arial" w:hAnsi="Arial" w:cs="Arial"/>
          <w:sz w:val="24"/>
          <w:szCs w:val="24"/>
        </w:rPr>
        <w:t>Контроль за</w:t>
      </w:r>
      <w:proofErr w:type="gramEnd"/>
      <w:r w:rsidRPr="00A473BA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          постоянную комиссию по социально-экономич</w:t>
      </w:r>
      <w:r w:rsidR="00C3660B" w:rsidRPr="00A473BA">
        <w:rPr>
          <w:rFonts w:ascii="Arial" w:hAnsi="Arial" w:cs="Arial"/>
          <w:sz w:val="24"/>
          <w:szCs w:val="24"/>
        </w:rPr>
        <w:t>еским вопросам (Трубников В.В.).</w:t>
      </w:r>
    </w:p>
    <w:p w:rsidR="00A473BA" w:rsidRDefault="00A473BA" w:rsidP="00C3660B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:rsidR="00A473BA" w:rsidRPr="00A473BA" w:rsidRDefault="00A473BA" w:rsidP="00C3660B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:rsidR="001B1FFD" w:rsidRPr="00A473BA" w:rsidRDefault="00D62EB2" w:rsidP="00A528E0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A473BA">
        <w:rPr>
          <w:rFonts w:ascii="Arial" w:hAnsi="Arial" w:cs="Arial"/>
          <w:sz w:val="24"/>
          <w:szCs w:val="24"/>
        </w:rPr>
        <w:t>Глава сельсовета</w:t>
      </w:r>
      <w:r w:rsidRPr="00A473BA">
        <w:rPr>
          <w:rFonts w:ascii="Arial" w:hAnsi="Arial" w:cs="Arial"/>
          <w:sz w:val="24"/>
          <w:szCs w:val="24"/>
        </w:rPr>
        <w:tab/>
      </w:r>
      <w:r w:rsidRPr="00A473BA">
        <w:rPr>
          <w:rFonts w:ascii="Arial" w:hAnsi="Arial" w:cs="Arial"/>
          <w:sz w:val="24"/>
          <w:szCs w:val="24"/>
        </w:rPr>
        <w:tab/>
      </w:r>
      <w:r w:rsidRPr="00A473BA">
        <w:rPr>
          <w:rFonts w:ascii="Arial" w:hAnsi="Arial" w:cs="Arial"/>
          <w:sz w:val="24"/>
          <w:szCs w:val="24"/>
        </w:rPr>
        <w:tab/>
      </w:r>
      <w:r w:rsidRPr="00A473BA">
        <w:rPr>
          <w:rFonts w:ascii="Arial" w:hAnsi="Arial" w:cs="Arial"/>
          <w:sz w:val="24"/>
          <w:szCs w:val="24"/>
        </w:rPr>
        <w:tab/>
      </w:r>
      <w:r w:rsidRPr="00A473BA">
        <w:rPr>
          <w:rFonts w:ascii="Arial" w:hAnsi="Arial" w:cs="Arial"/>
          <w:sz w:val="24"/>
          <w:szCs w:val="24"/>
        </w:rPr>
        <w:tab/>
      </w:r>
      <w:r w:rsidRPr="00A473BA">
        <w:rPr>
          <w:rFonts w:ascii="Arial" w:hAnsi="Arial" w:cs="Arial"/>
          <w:sz w:val="24"/>
          <w:szCs w:val="24"/>
        </w:rPr>
        <w:tab/>
      </w:r>
      <w:r w:rsidRPr="00A473BA">
        <w:rPr>
          <w:rFonts w:ascii="Arial" w:hAnsi="Arial" w:cs="Arial"/>
          <w:sz w:val="24"/>
          <w:szCs w:val="24"/>
        </w:rPr>
        <w:tab/>
      </w:r>
      <w:r w:rsidRPr="00A473BA">
        <w:rPr>
          <w:rFonts w:ascii="Arial" w:hAnsi="Arial" w:cs="Arial"/>
          <w:sz w:val="24"/>
          <w:szCs w:val="24"/>
        </w:rPr>
        <w:tab/>
        <w:t>В.И.Юрьев</w:t>
      </w:r>
    </w:p>
    <w:sectPr w:rsidR="001B1FFD" w:rsidRPr="00A473BA" w:rsidSect="00A473BA">
      <w:pgSz w:w="11906" w:h="16838" w:code="9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17A2"/>
    <w:multiLevelType w:val="hybridMultilevel"/>
    <w:tmpl w:val="B1221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706E00"/>
    <w:multiLevelType w:val="hybridMultilevel"/>
    <w:tmpl w:val="822EA55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C141935"/>
    <w:multiLevelType w:val="hybridMultilevel"/>
    <w:tmpl w:val="A35E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D1A"/>
    <w:rsid w:val="0004062A"/>
    <w:rsid w:val="000622ED"/>
    <w:rsid w:val="00063673"/>
    <w:rsid w:val="00083A45"/>
    <w:rsid w:val="00087296"/>
    <w:rsid w:val="00102771"/>
    <w:rsid w:val="001A38A0"/>
    <w:rsid w:val="001B1FFD"/>
    <w:rsid w:val="001C0EC2"/>
    <w:rsid w:val="001F1F71"/>
    <w:rsid w:val="002A0C05"/>
    <w:rsid w:val="002B14B7"/>
    <w:rsid w:val="00370FEF"/>
    <w:rsid w:val="003D051F"/>
    <w:rsid w:val="00443A7D"/>
    <w:rsid w:val="00484F0F"/>
    <w:rsid w:val="004B2F38"/>
    <w:rsid w:val="004C1212"/>
    <w:rsid w:val="00506672"/>
    <w:rsid w:val="005727A7"/>
    <w:rsid w:val="00576C93"/>
    <w:rsid w:val="0058403E"/>
    <w:rsid w:val="0059358F"/>
    <w:rsid w:val="00597EB6"/>
    <w:rsid w:val="005D3690"/>
    <w:rsid w:val="005E0353"/>
    <w:rsid w:val="006254F6"/>
    <w:rsid w:val="006B6367"/>
    <w:rsid w:val="00754555"/>
    <w:rsid w:val="007D0D5E"/>
    <w:rsid w:val="00810F89"/>
    <w:rsid w:val="00846FAD"/>
    <w:rsid w:val="00880A72"/>
    <w:rsid w:val="008C66B7"/>
    <w:rsid w:val="008D2EFA"/>
    <w:rsid w:val="008D6FC6"/>
    <w:rsid w:val="009A2BA2"/>
    <w:rsid w:val="009E6515"/>
    <w:rsid w:val="009F3900"/>
    <w:rsid w:val="009F5BFC"/>
    <w:rsid w:val="00A473BA"/>
    <w:rsid w:val="00A528E0"/>
    <w:rsid w:val="00A6077A"/>
    <w:rsid w:val="00A7023C"/>
    <w:rsid w:val="00AE2588"/>
    <w:rsid w:val="00B333C0"/>
    <w:rsid w:val="00B409BC"/>
    <w:rsid w:val="00B53F55"/>
    <w:rsid w:val="00BE165B"/>
    <w:rsid w:val="00C3660B"/>
    <w:rsid w:val="00CA371E"/>
    <w:rsid w:val="00CC773C"/>
    <w:rsid w:val="00CF0D57"/>
    <w:rsid w:val="00D20828"/>
    <w:rsid w:val="00D62EB2"/>
    <w:rsid w:val="00D74D5E"/>
    <w:rsid w:val="00DE53B2"/>
    <w:rsid w:val="00EC798A"/>
    <w:rsid w:val="00F737A3"/>
    <w:rsid w:val="00FB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Карионов Е.А.</dc:creator>
  <cp:keywords/>
  <dc:description/>
  <cp:lastModifiedBy>Пользователь</cp:lastModifiedBy>
  <cp:revision>14</cp:revision>
  <cp:lastPrinted>2024-11-11T02:25:00Z</cp:lastPrinted>
  <dcterms:created xsi:type="dcterms:W3CDTF">2024-09-19T03:10:00Z</dcterms:created>
  <dcterms:modified xsi:type="dcterms:W3CDTF">2024-11-12T02:48:00Z</dcterms:modified>
</cp:coreProperties>
</file>