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0176BB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883B4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11.05.2023 № 11                       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 w:rsidRPr="00B95239">
        <w:rPr>
          <w:sz w:val="28"/>
          <w:szCs w:val="28"/>
        </w:rPr>
        <w:t xml:space="preserve">с. </w:t>
      </w:r>
      <w:r w:rsidR="00C00BA9">
        <w:rPr>
          <w:sz w:val="28"/>
          <w:szCs w:val="28"/>
        </w:rPr>
        <w:t>Точильное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704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C00BA9">
              <w:rPr>
                <w:sz w:val="28"/>
                <w:szCs w:val="28"/>
              </w:rPr>
              <w:t>Точилинский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</w:t>
            </w:r>
            <w:r w:rsidR="00B53725">
              <w:rPr>
                <w:sz w:val="28"/>
                <w:szCs w:val="28"/>
              </w:rPr>
              <w:t xml:space="preserve"> См</w:t>
            </w:r>
            <w:r w:rsidR="00B53725">
              <w:rPr>
                <w:sz w:val="28"/>
                <w:szCs w:val="28"/>
              </w:rPr>
              <w:t>о</w:t>
            </w:r>
            <w:r w:rsidR="00B53725">
              <w:rPr>
                <w:sz w:val="28"/>
                <w:szCs w:val="28"/>
              </w:rPr>
              <w:t>ленского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</w:t>
            </w:r>
            <w:r w:rsidR="00BE6EEF">
              <w:rPr>
                <w:sz w:val="28"/>
                <w:szCs w:val="28"/>
              </w:rPr>
              <w:t>р</w:t>
            </w:r>
            <w:r w:rsidR="00BE6EEF">
              <w:rPr>
                <w:sz w:val="28"/>
                <w:szCs w:val="28"/>
              </w:rPr>
              <w:t xml:space="preserve">тал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B537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 xml:space="preserve">В соответствии </w:t>
      </w:r>
      <w:r w:rsidRPr="00883B4F">
        <w:rPr>
          <w:sz w:val="28"/>
          <w:szCs w:val="28"/>
        </w:rPr>
        <w:t>со ст.</w:t>
      </w:r>
      <w:r w:rsidR="00D83476" w:rsidRPr="00883B4F">
        <w:rPr>
          <w:sz w:val="28"/>
          <w:szCs w:val="28"/>
        </w:rPr>
        <w:t xml:space="preserve"> 1</w:t>
      </w:r>
      <w:r w:rsidR="00B17F0E" w:rsidRPr="00883B4F">
        <w:rPr>
          <w:sz w:val="28"/>
          <w:szCs w:val="28"/>
        </w:rPr>
        <w:t>7</w:t>
      </w:r>
      <w:r w:rsidR="00D83476" w:rsidRPr="00883B4F">
        <w:rPr>
          <w:sz w:val="28"/>
          <w:szCs w:val="28"/>
        </w:rPr>
        <w:t xml:space="preserve"> решения Собрания депутатов </w:t>
      </w:r>
      <w:r w:rsidR="003D3757" w:rsidRPr="00883B4F">
        <w:rPr>
          <w:sz w:val="28"/>
          <w:szCs w:val="28"/>
        </w:rPr>
        <w:t>Точилинского</w:t>
      </w:r>
      <w:r w:rsidR="00DA6624" w:rsidRPr="00883B4F">
        <w:rPr>
          <w:sz w:val="28"/>
          <w:szCs w:val="28"/>
        </w:rPr>
        <w:t xml:space="preserve"> сельсовета </w:t>
      </w:r>
      <w:r w:rsidR="00D83476" w:rsidRPr="00883B4F">
        <w:rPr>
          <w:sz w:val="28"/>
          <w:szCs w:val="28"/>
        </w:rPr>
        <w:t xml:space="preserve">от </w:t>
      </w:r>
      <w:r w:rsidR="00E01A8C" w:rsidRPr="00883B4F">
        <w:rPr>
          <w:sz w:val="28"/>
          <w:szCs w:val="28"/>
        </w:rPr>
        <w:t>24.12.</w:t>
      </w:r>
      <w:r w:rsidR="00D83476" w:rsidRPr="00883B4F">
        <w:rPr>
          <w:sz w:val="28"/>
          <w:szCs w:val="28"/>
        </w:rPr>
        <w:t>20</w:t>
      </w:r>
      <w:r w:rsidR="00E01A8C" w:rsidRPr="00883B4F">
        <w:rPr>
          <w:sz w:val="28"/>
          <w:szCs w:val="28"/>
        </w:rPr>
        <w:t>20</w:t>
      </w:r>
      <w:r w:rsidR="00D83476" w:rsidRPr="00883B4F">
        <w:rPr>
          <w:sz w:val="28"/>
          <w:szCs w:val="28"/>
        </w:rPr>
        <w:t xml:space="preserve"> года № </w:t>
      </w:r>
      <w:r w:rsidR="00E01A8C" w:rsidRPr="00883B4F">
        <w:rPr>
          <w:sz w:val="28"/>
          <w:szCs w:val="28"/>
        </w:rPr>
        <w:t>15</w:t>
      </w:r>
      <w:r w:rsidR="00D83476" w:rsidRPr="00883B4F">
        <w:rPr>
          <w:sz w:val="28"/>
          <w:szCs w:val="28"/>
        </w:rPr>
        <w:t>«</w:t>
      </w:r>
      <w:r w:rsidR="00006C19" w:rsidRPr="003D3757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3D3757">
        <w:rPr>
          <w:sz w:val="28"/>
          <w:szCs w:val="28"/>
          <w:shd w:val="clear" w:color="auto" w:fill="FFFFFF"/>
        </w:rPr>
        <w:t>т</w:t>
      </w:r>
      <w:r w:rsidR="00006C19" w:rsidRPr="003D3757">
        <w:rPr>
          <w:sz w:val="28"/>
          <w:szCs w:val="28"/>
          <w:shd w:val="clear" w:color="auto" w:fill="FFFFFF"/>
        </w:rPr>
        <w:t xml:space="preserve">ном процессе и финансовом контроле в муниципальном образовании </w:t>
      </w:r>
      <w:proofErr w:type="spellStart"/>
      <w:r w:rsidR="003D3757" w:rsidRPr="003D3757">
        <w:rPr>
          <w:sz w:val="28"/>
          <w:szCs w:val="28"/>
          <w:shd w:val="clear" w:color="auto" w:fill="FFFFFF"/>
        </w:rPr>
        <w:t>Точ</w:t>
      </w:r>
      <w:r w:rsidR="003D3757" w:rsidRPr="003D3757">
        <w:rPr>
          <w:sz w:val="28"/>
          <w:szCs w:val="28"/>
          <w:shd w:val="clear" w:color="auto" w:fill="FFFFFF"/>
        </w:rPr>
        <w:t>и</w:t>
      </w:r>
      <w:r w:rsidR="003D3757" w:rsidRPr="003D3757">
        <w:rPr>
          <w:sz w:val="28"/>
          <w:szCs w:val="28"/>
          <w:shd w:val="clear" w:color="auto" w:fill="FFFFFF"/>
        </w:rPr>
        <w:t>линский</w:t>
      </w:r>
      <w:proofErr w:type="spellEnd"/>
      <w:r w:rsidR="00006C19"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Утвердить отчет об исполнении</w:t>
      </w:r>
      <w:r w:rsidR="00883B4F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бюджета </w:t>
      </w:r>
      <w:bookmarkStart w:id="0" w:name="_GoBack"/>
      <w:bookmarkEnd w:id="0"/>
      <w:r w:rsidR="00B53725">
        <w:rPr>
          <w:sz w:val="28"/>
          <w:szCs w:val="28"/>
        </w:rPr>
        <w:t>муниципального образ</w:t>
      </w:r>
      <w:r w:rsidR="00B53725">
        <w:rPr>
          <w:sz w:val="28"/>
          <w:szCs w:val="28"/>
        </w:rPr>
        <w:t>о</w:t>
      </w:r>
      <w:r w:rsidR="00B53725">
        <w:rPr>
          <w:sz w:val="28"/>
          <w:szCs w:val="28"/>
        </w:rPr>
        <w:t xml:space="preserve">вания </w:t>
      </w:r>
      <w:proofErr w:type="spellStart"/>
      <w:r w:rsidR="00B53725">
        <w:rPr>
          <w:sz w:val="28"/>
          <w:szCs w:val="28"/>
        </w:rPr>
        <w:t>Точилинский</w:t>
      </w:r>
      <w:proofErr w:type="spellEnd"/>
      <w:r w:rsidR="00B53725">
        <w:rPr>
          <w:sz w:val="28"/>
          <w:szCs w:val="28"/>
        </w:rPr>
        <w:t xml:space="preserve"> сельсовет Смоленского района Алтайского края за </w:t>
      </w:r>
      <w:r w:rsidR="00B53725">
        <w:rPr>
          <w:sz w:val="28"/>
          <w:szCs w:val="28"/>
          <w:lang w:val="en-US"/>
        </w:rPr>
        <w:t>I</w:t>
      </w:r>
      <w:r w:rsidR="00B53725">
        <w:rPr>
          <w:sz w:val="28"/>
          <w:szCs w:val="28"/>
        </w:rPr>
        <w:t xml:space="preserve"> квартал 2023 года по доходам в сумме 282,9 тыс. рублей, по расходам с уч</w:t>
      </w:r>
      <w:r w:rsidR="00B53725">
        <w:rPr>
          <w:sz w:val="28"/>
          <w:szCs w:val="28"/>
        </w:rPr>
        <w:t>е</w:t>
      </w:r>
      <w:r w:rsidR="00B53725">
        <w:rPr>
          <w:sz w:val="28"/>
          <w:szCs w:val="28"/>
        </w:rPr>
        <w:t xml:space="preserve">том уточненного плата в сумме 1 905,9 тыс. рублей, с превышением расходов над доходами в сумме </w:t>
      </w:r>
      <w:r w:rsidR="00691B45">
        <w:rPr>
          <w:sz w:val="28"/>
          <w:szCs w:val="28"/>
        </w:rPr>
        <w:t>1623,0</w:t>
      </w:r>
      <w:r w:rsidR="00B53725">
        <w:rPr>
          <w:sz w:val="28"/>
          <w:szCs w:val="28"/>
        </w:rPr>
        <w:t xml:space="preserve"> тыс. рублей, согласно приложению 1 к насто</w:t>
      </w:r>
      <w:r w:rsidR="00B53725">
        <w:rPr>
          <w:sz w:val="28"/>
          <w:szCs w:val="28"/>
        </w:rPr>
        <w:t>я</w:t>
      </w:r>
      <w:r w:rsidR="00B53725">
        <w:rPr>
          <w:sz w:val="28"/>
          <w:szCs w:val="28"/>
        </w:rPr>
        <w:t>щему постановлению.</w:t>
      </w:r>
      <w:proofErr w:type="gramEnd"/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883B4F">
        <w:rPr>
          <w:sz w:val="28"/>
          <w:szCs w:val="28"/>
        </w:rPr>
        <w:t xml:space="preserve"> </w:t>
      </w:r>
      <w:r w:rsidR="00C00BA9">
        <w:rPr>
          <w:sz w:val="28"/>
          <w:szCs w:val="28"/>
        </w:rPr>
        <w:t xml:space="preserve">Администрации </w:t>
      </w:r>
      <w:r w:rsidR="00AF4E4B" w:rsidRPr="00006C19">
        <w:rPr>
          <w:sz w:val="28"/>
          <w:szCs w:val="28"/>
        </w:rPr>
        <w:t>сельсовета</w:t>
      </w:r>
      <w:r w:rsidR="00883B4F">
        <w:rPr>
          <w:sz w:val="28"/>
          <w:szCs w:val="28"/>
        </w:rPr>
        <w:t xml:space="preserve">                                          </w:t>
      </w:r>
      <w:r w:rsidR="00C00BA9">
        <w:rPr>
          <w:sz w:val="28"/>
          <w:szCs w:val="28"/>
        </w:rPr>
        <w:t>И.Д.Богомолов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B53725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3B4F" w:rsidRDefault="00B53725" w:rsidP="00E55B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="00311C4A" w:rsidRPr="00BD00D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88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11C4A" w:rsidRPr="00BD00DB" w:rsidRDefault="00E55BD7" w:rsidP="00E55BD7">
      <w:pPr>
        <w:jc w:val="right"/>
        <w:rPr>
          <w:sz w:val="28"/>
          <w:szCs w:val="28"/>
        </w:rPr>
      </w:pPr>
      <w:r>
        <w:rPr>
          <w:sz w:val="28"/>
          <w:szCs w:val="28"/>
        </w:rPr>
        <w:t>Точилинского сельсовета</w:t>
      </w:r>
    </w:p>
    <w:p w:rsidR="00311C4A" w:rsidRPr="00BD00DB" w:rsidRDefault="001E7FB0" w:rsidP="00883B4F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о</w:t>
      </w:r>
      <w:r w:rsidR="00311C4A" w:rsidRPr="00BD00DB">
        <w:rPr>
          <w:sz w:val="28"/>
          <w:szCs w:val="28"/>
        </w:rPr>
        <w:t>т</w:t>
      </w:r>
      <w:r w:rsidR="00883B4F">
        <w:rPr>
          <w:sz w:val="28"/>
          <w:szCs w:val="28"/>
        </w:rPr>
        <w:t xml:space="preserve"> 11.05.2023 </w:t>
      </w:r>
      <w:r w:rsidR="00311C4A" w:rsidRPr="00BD00DB">
        <w:rPr>
          <w:sz w:val="28"/>
          <w:szCs w:val="28"/>
        </w:rPr>
        <w:t>№</w:t>
      </w:r>
      <w:r w:rsidR="00883B4F">
        <w:rPr>
          <w:sz w:val="28"/>
          <w:szCs w:val="28"/>
        </w:rPr>
        <w:t>11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00BA9" w:rsidP="00311C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Точилинский</w:t>
      </w:r>
      <w:proofErr w:type="spellEnd"/>
      <w:r w:rsidR="00311C4A" w:rsidRPr="00BD00DB">
        <w:rPr>
          <w:sz w:val="28"/>
          <w:szCs w:val="28"/>
        </w:rPr>
        <w:t xml:space="preserve"> сельсовет 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B5372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55BD7" w:rsidRDefault="00E55BD7" w:rsidP="00E55BD7">
      <w:pPr>
        <w:rPr>
          <w:sz w:val="28"/>
          <w:szCs w:val="28"/>
        </w:rPr>
      </w:pP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71" w:type="dxa"/>
        <w:tblInd w:w="93" w:type="dxa"/>
        <w:tblLook w:val="04A0"/>
      </w:tblPr>
      <w:tblGrid>
        <w:gridCol w:w="6203"/>
        <w:gridCol w:w="1750"/>
        <w:gridCol w:w="1418"/>
      </w:tblGrid>
      <w:tr w:rsidR="00E924A6" w:rsidTr="00E631B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I квартал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282,9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816FB8">
            <w:pPr>
              <w:rPr>
                <w:color w:val="000000"/>
              </w:rPr>
            </w:pPr>
            <w:r w:rsidRPr="00816FB8">
              <w:rPr>
                <w:color w:val="000000"/>
              </w:rPr>
              <w:t>Доходы от компенсации затрат  государства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141,4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E92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E631B5" w:rsidTr="00E631B5">
        <w:trPr>
          <w:trHeight w:val="63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6 892,5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1 905,9</w:t>
            </w:r>
          </w:p>
        </w:tc>
      </w:tr>
      <w:tr w:rsidR="00E631B5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высших исполнительных органов государственной власти субъектов Российской Федерации, местных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нистраций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1 544,5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1 544,5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45,4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color w:val="000000"/>
              </w:rPr>
            </w:pPr>
            <w:r w:rsidRPr="00691B45">
              <w:rPr>
                <w:b/>
                <w:i/>
                <w:sz w:val="28"/>
                <w:szCs w:val="28"/>
              </w:rPr>
              <w:t>Источники финансирования дефицита - ВСЕГО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691B45" w:rsidP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1623,0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sz w:val="28"/>
                <w:szCs w:val="28"/>
              </w:rPr>
            </w:pPr>
            <w:r w:rsidRPr="00691B45">
              <w:t>Источники внутреннего финансирования дефицита бю</w:t>
            </w:r>
            <w:r w:rsidRPr="00691B45">
              <w:t>д</w:t>
            </w:r>
            <w:r w:rsidRPr="00691B45">
              <w:t>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r w:rsidRPr="00691B45"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1623,0</w:t>
            </w:r>
          </w:p>
        </w:tc>
      </w:tr>
    </w:tbl>
    <w:p w:rsidR="00311C4A" w:rsidRPr="002A28CC" w:rsidRDefault="00311C4A" w:rsidP="00E631B5"/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928BD"/>
    <w:rsid w:val="000A0AAF"/>
    <w:rsid w:val="000A738F"/>
    <w:rsid w:val="000B58B5"/>
    <w:rsid w:val="000C0B2C"/>
    <w:rsid w:val="000C472A"/>
    <w:rsid w:val="00104E6A"/>
    <w:rsid w:val="00121601"/>
    <w:rsid w:val="00146C4C"/>
    <w:rsid w:val="00150975"/>
    <w:rsid w:val="001870C7"/>
    <w:rsid w:val="00191A61"/>
    <w:rsid w:val="001C1BC6"/>
    <w:rsid w:val="001E4234"/>
    <w:rsid w:val="001E7FB0"/>
    <w:rsid w:val="001F5BFA"/>
    <w:rsid w:val="00223AC4"/>
    <w:rsid w:val="00225083"/>
    <w:rsid w:val="00227F6B"/>
    <w:rsid w:val="00232809"/>
    <w:rsid w:val="00256702"/>
    <w:rsid w:val="00263F40"/>
    <w:rsid w:val="002670EE"/>
    <w:rsid w:val="00274073"/>
    <w:rsid w:val="00285DDF"/>
    <w:rsid w:val="00286AAA"/>
    <w:rsid w:val="002C31EB"/>
    <w:rsid w:val="002D22DC"/>
    <w:rsid w:val="002E0D45"/>
    <w:rsid w:val="002E2C30"/>
    <w:rsid w:val="00301256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F44F8"/>
    <w:rsid w:val="003F4EF7"/>
    <w:rsid w:val="00421DEB"/>
    <w:rsid w:val="00426862"/>
    <w:rsid w:val="004333E7"/>
    <w:rsid w:val="00435344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F2F65"/>
    <w:rsid w:val="005F4908"/>
    <w:rsid w:val="005F70F1"/>
    <w:rsid w:val="005F7B42"/>
    <w:rsid w:val="00625EDA"/>
    <w:rsid w:val="00641F3E"/>
    <w:rsid w:val="00664902"/>
    <w:rsid w:val="0067192B"/>
    <w:rsid w:val="00676A2F"/>
    <w:rsid w:val="00691B45"/>
    <w:rsid w:val="006957EA"/>
    <w:rsid w:val="006B35A8"/>
    <w:rsid w:val="006C0ABF"/>
    <w:rsid w:val="006D765B"/>
    <w:rsid w:val="006F0BF1"/>
    <w:rsid w:val="0070492C"/>
    <w:rsid w:val="00721601"/>
    <w:rsid w:val="00724CB0"/>
    <w:rsid w:val="00726BC7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57B75"/>
    <w:rsid w:val="00883B4F"/>
    <w:rsid w:val="008B5678"/>
    <w:rsid w:val="008E0466"/>
    <w:rsid w:val="008E0A81"/>
    <w:rsid w:val="008E4F7F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157B5"/>
    <w:rsid w:val="00A22156"/>
    <w:rsid w:val="00A263B9"/>
    <w:rsid w:val="00A52C31"/>
    <w:rsid w:val="00A55753"/>
    <w:rsid w:val="00A55DC6"/>
    <w:rsid w:val="00A60777"/>
    <w:rsid w:val="00A631DA"/>
    <w:rsid w:val="00A97DD3"/>
    <w:rsid w:val="00AA1ABD"/>
    <w:rsid w:val="00AE2038"/>
    <w:rsid w:val="00AF4877"/>
    <w:rsid w:val="00AF4E4B"/>
    <w:rsid w:val="00B17F0E"/>
    <w:rsid w:val="00B37BA5"/>
    <w:rsid w:val="00B43DAE"/>
    <w:rsid w:val="00B53725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4043A"/>
    <w:rsid w:val="00C44D04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01A8C"/>
    <w:rsid w:val="00E158C0"/>
    <w:rsid w:val="00E21642"/>
    <w:rsid w:val="00E32794"/>
    <w:rsid w:val="00E36E69"/>
    <w:rsid w:val="00E55BD7"/>
    <w:rsid w:val="00E56EF9"/>
    <w:rsid w:val="00E631B5"/>
    <w:rsid w:val="00E80D8C"/>
    <w:rsid w:val="00E924A6"/>
    <w:rsid w:val="00EA06C6"/>
    <w:rsid w:val="00EA62C9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467CB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19</cp:revision>
  <cp:lastPrinted>2023-05-15T02:17:00Z</cp:lastPrinted>
  <dcterms:created xsi:type="dcterms:W3CDTF">2016-04-06T02:20:00Z</dcterms:created>
  <dcterms:modified xsi:type="dcterms:W3CDTF">2023-05-15T02:17:00Z</dcterms:modified>
</cp:coreProperties>
</file>