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1A" w:rsidRPr="000B0B2F" w:rsidRDefault="001E171A" w:rsidP="001E1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B2F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ТОЧИЛИНСКОГО</w:t>
      </w:r>
      <w:r w:rsidRPr="000B0B2F"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6AA9">
        <w:rPr>
          <w:rFonts w:ascii="Times New Roman" w:hAnsi="Times New Roman" w:cs="Times New Roman"/>
          <w:sz w:val="28"/>
          <w:szCs w:val="28"/>
        </w:rPr>
        <w:t>21.12.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 № </w:t>
      </w:r>
      <w:r w:rsidR="00966AA9">
        <w:rPr>
          <w:rFonts w:ascii="Times New Roman" w:hAnsi="Times New Roman" w:cs="Times New Roman"/>
          <w:sz w:val="28"/>
          <w:szCs w:val="28"/>
        </w:rPr>
        <w:t>17</w:t>
      </w: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171A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8A79E8" w:rsidRPr="001E171A" w:rsidRDefault="0058593E" w:rsidP="001E1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</w:t>
      </w:r>
      <w:proofErr w:type="gramEnd"/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1"/>
      <w:r w:rsidR="001E171A" w:rsidRPr="000B0B2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1E171A">
        <w:rPr>
          <w:rFonts w:ascii="Times New Roman" w:hAnsi="Times New Roman"/>
          <w:sz w:val="28"/>
          <w:szCs w:val="28"/>
        </w:rPr>
        <w:t>Точилинский</w:t>
      </w:r>
      <w:r w:rsidR="001E171A" w:rsidRPr="000B0B2F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1E171A">
        <w:rPr>
          <w:rFonts w:ascii="Times New Roman" w:hAnsi="Times New Roman"/>
          <w:sz w:val="28"/>
          <w:szCs w:val="28"/>
        </w:rPr>
        <w:t>Точилинского сельсовета</w:t>
      </w:r>
      <w:r w:rsidR="001E171A" w:rsidRPr="000B0B2F">
        <w:rPr>
          <w:rFonts w:ascii="Times New Roman" w:hAnsi="Times New Roman"/>
          <w:sz w:val="28"/>
          <w:szCs w:val="28"/>
        </w:rPr>
        <w:t xml:space="preserve"> Смоленского района Алтайского края РЕШИЛО: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1E171A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1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E171A">
        <w:rPr>
          <w:rFonts w:ascii="Times New Roman" w:hAnsi="Times New Roman"/>
          <w:sz w:val="28"/>
          <w:szCs w:val="28"/>
        </w:rPr>
        <w:t>Точилинский</w:t>
      </w:r>
      <w:r w:rsidR="001E171A" w:rsidRPr="000B0B2F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</w:t>
      </w:r>
      <w:r w:rsidR="001E171A">
        <w:rPr>
          <w:rFonts w:cs="PT Astra Serif"/>
          <w:sz w:val="28"/>
          <w:szCs w:val="28"/>
        </w:rPr>
        <w:t xml:space="preserve">, </w:t>
      </w:r>
      <w:r w:rsidRPr="00C821AE">
        <w:rPr>
          <w:rFonts w:ascii="PT Astra Serif" w:hAnsi="PT Astra Serif" w:cs="PT Astra Serif"/>
          <w:sz w:val="28"/>
          <w:szCs w:val="28"/>
        </w:rPr>
        <w:t xml:space="preserve">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1E171A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1E171A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1E171A">
        <w:rPr>
          <w:rFonts w:cs="PT Astra Serif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E171A"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1E171A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1E171A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-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1E171A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-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</w:t>
      </w:r>
      <w:r w:rsidR="00C821AE" w:rsidRPr="00C821AE">
        <w:rPr>
          <w:rFonts w:ascii="PT Astra Serif" w:hAnsi="PT Astra Serif" w:cs="PT Astra Serif"/>
          <w:sz w:val="28"/>
          <w:szCs w:val="28"/>
        </w:rPr>
        <w:lastRenderedPageBreak/>
        <w:t>движению осуществляется по договору пожертвования в установленном порядке;</w:t>
      </w:r>
    </w:p>
    <w:p w:rsidR="00C821AE" w:rsidRDefault="001E171A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-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>
        <w:rPr>
          <w:rFonts w:ascii="Times New Roman" w:hAnsi="Times New Roman"/>
          <w:sz w:val="28"/>
          <w:szCs w:val="28"/>
        </w:rPr>
        <w:t>Точилинский</w:t>
      </w:r>
      <w:r w:rsidRPr="000B0B2F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</w:t>
      </w:r>
      <w:r w:rsidRPr="00776A19">
        <w:rPr>
          <w:rFonts w:ascii="PT Astra Serif" w:hAnsi="PT Astra Serif" w:cs="PT Astra Serif"/>
          <w:sz w:val="28"/>
          <w:szCs w:val="28"/>
        </w:rPr>
        <w:t xml:space="preserve"> 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>
        <w:rPr>
          <w:rFonts w:ascii="Times New Roman" w:hAnsi="Times New Roman" w:cs="Times New Roman"/>
          <w:sz w:val="28"/>
          <w:szCs w:val="28"/>
        </w:rPr>
        <w:t>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1E171A">
        <w:rPr>
          <w:rFonts w:cs="PT Astra Serif"/>
          <w:sz w:val="28"/>
          <w:szCs w:val="28"/>
        </w:rPr>
        <w:t xml:space="preserve"> </w:t>
      </w:r>
      <w:r w:rsidR="001E17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171A">
        <w:rPr>
          <w:rFonts w:ascii="Times New Roman" w:hAnsi="Times New Roman"/>
          <w:sz w:val="28"/>
          <w:szCs w:val="28"/>
        </w:rPr>
        <w:t>Точилинский</w:t>
      </w:r>
      <w:r w:rsidR="001E171A" w:rsidRPr="000B0B2F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</w:t>
      </w:r>
      <w:r w:rsidR="001E171A">
        <w:rPr>
          <w:rFonts w:ascii="Times New Roman" w:hAnsi="Times New Roman"/>
          <w:sz w:val="28"/>
          <w:szCs w:val="28"/>
        </w:rPr>
        <w:t>.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E171A">
        <w:rPr>
          <w:rFonts w:ascii="Times New Roman" w:hAnsi="Times New Roman"/>
          <w:sz w:val="28"/>
          <w:szCs w:val="28"/>
        </w:rPr>
        <w:t>Точилинский</w:t>
      </w:r>
      <w:r w:rsidR="001E171A" w:rsidRPr="000B0B2F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</w:t>
      </w:r>
      <w:r w:rsidR="001E171A">
        <w:rPr>
          <w:rFonts w:cs="PT Astra Serif"/>
          <w:sz w:val="28"/>
          <w:szCs w:val="28"/>
        </w:rPr>
        <w:t xml:space="preserve">,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1E171A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86711E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сельсовета        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    </w:t>
      </w:r>
      <w:r w:rsidR="001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E17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Юрьев В.И.</w:t>
      </w:r>
    </w:p>
    <w:p w:rsidR="0086711E" w:rsidRPr="0086711E" w:rsidRDefault="001E171A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86711E"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86711E"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86711E"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(ФИО)</w:t>
      </w: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1572"/>
    <w:rsid w:val="000629A0"/>
    <w:rsid w:val="00132D96"/>
    <w:rsid w:val="00156BF1"/>
    <w:rsid w:val="0016786C"/>
    <w:rsid w:val="00171C42"/>
    <w:rsid w:val="001C046C"/>
    <w:rsid w:val="001D1405"/>
    <w:rsid w:val="001E171A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62054B"/>
    <w:rsid w:val="00701EF1"/>
    <w:rsid w:val="00776A19"/>
    <w:rsid w:val="00800229"/>
    <w:rsid w:val="0086711E"/>
    <w:rsid w:val="00875CF0"/>
    <w:rsid w:val="008A79E8"/>
    <w:rsid w:val="008D128E"/>
    <w:rsid w:val="008F4DD5"/>
    <w:rsid w:val="00966AA9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</cp:lastModifiedBy>
  <cp:revision>7</cp:revision>
  <cp:lastPrinted>2023-12-21T08:22:00Z</cp:lastPrinted>
  <dcterms:created xsi:type="dcterms:W3CDTF">2023-10-17T07:21:00Z</dcterms:created>
  <dcterms:modified xsi:type="dcterms:W3CDTF">2023-12-21T08:22:00Z</dcterms:modified>
</cp:coreProperties>
</file>