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85" w:rsidRDefault="00313E85" w:rsidP="00313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E85" w:rsidRDefault="00313E85" w:rsidP="00313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ТОЧИЛИНСКОГО СЕЛЬСОВЕТА </w:t>
      </w:r>
    </w:p>
    <w:p w:rsidR="00313E85" w:rsidRDefault="00313E85" w:rsidP="00313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СМОЛЕНСКОГО РАЙОНА АЛТАЙСКОГО КРАЯ</w:t>
      </w:r>
    </w:p>
    <w:p w:rsidR="00313E85" w:rsidRDefault="00313E85" w:rsidP="00313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E85" w:rsidRDefault="00313E85" w:rsidP="00313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13E85" w:rsidRDefault="00313E85" w:rsidP="00313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E85" w:rsidRDefault="00313E85" w:rsidP="00313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E85" w:rsidRDefault="00A60998" w:rsidP="00313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02.12.2022 № 43</w:t>
      </w:r>
      <w:r w:rsidR="00313E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</w:t>
      </w:r>
      <w:proofErr w:type="gramStart"/>
      <w:r w:rsidR="00313E8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13E85">
        <w:rPr>
          <w:rFonts w:ascii="Times New Roman" w:hAnsi="Times New Roman" w:cs="Times New Roman"/>
          <w:sz w:val="28"/>
          <w:szCs w:val="28"/>
        </w:rPr>
        <w:t>очильное</w:t>
      </w:r>
    </w:p>
    <w:p w:rsidR="00313E85" w:rsidRDefault="00313E85" w:rsidP="00313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3E85" w:rsidTr="00F06244">
        <w:tc>
          <w:tcPr>
            <w:tcW w:w="4785" w:type="dxa"/>
          </w:tcPr>
          <w:p w:rsidR="00313E85" w:rsidRDefault="00313E85" w:rsidP="00313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постановлении Администрации Точилинского сельсовета Смоленского района  Алтайского края № 24 от 08.06.2018 «О защите персональных данных в Администрации Точилинского сельсовета Смоленского района Алтайского края»</w:t>
            </w:r>
          </w:p>
        </w:tc>
        <w:tc>
          <w:tcPr>
            <w:tcW w:w="4786" w:type="dxa"/>
          </w:tcPr>
          <w:p w:rsidR="00313E85" w:rsidRDefault="00313E85" w:rsidP="00F0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E85" w:rsidRDefault="00313E85" w:rsidP="00313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E85" w:rsidRPr="00F1085F" w:rsidRDefault="00313E85" w:rsidP="00313E8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3AD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9703AD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9703A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9703AD">
          <w:rPr>
            <w:rFonts w:ascii="Times New Roman" w:hAnsi="Times New Roman"/>
            <w:sz w:val="28"/>
            <w:szCs w:val="28"/>
          </w:rPr>
          <w:t>закон</w:t>
        </w:r>
      </w:hyperlink>
      <w:r w:rsidRPr="009703AD">
        <w:rPr>
          <w:rFonts w:ascii="Times New Roman" w:hAnsi="Times New Roman"/>
          <w:sz w:val="28"/>
          <w:szCs w:val="28"/>
        </w:rPr>
        <w:t xml:space="preserve">ом от </w:t>
      </w:r>
      <w:r>
        <w:rPr>
          <w:rFonts w:ascii="Times New Roman" w:hAnsi="Times New Roman"/>
          <w:sz w:val="28"/>
          <w:szCs w:val="28"/>
        </w:rPr>
        <w:t>14.07.2022 №266-ФЗ «</w:t>
      </w:r>
      <w:r w:rsidRPr="00F1085F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F1085F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F1085F">
        <w:rPr>
          <w:rFonts w:ascii="Times New Roman" w:hAnsi="Times New Roman"/>
          <w:sz w:val="28"/>
          <w:szCs w:val="28"/>
        </w:rPr>
        <w:t xml:space="preserve">, отдельные законодательные акты Российской Федерации и признании утратившей силу части четырнадцатой статьи 30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F1085F">
        <w:rPr>
          <w:rFonts w:ascii="Times New Roman" w:hAnsi="Times New Roman"/>
          <w:sz w:val="28"/>
          <w:szCs w:val="28"/>
        </w:rPr>
        <w:t>О банках и банковской деятельности</w:t>
      </w:r>
      <w:r>
        <w:rPr>
          <w:rFonts w:ascii="Times New Roman" w:hAnsi="Times New Roman"/>
          <w:sz w:val="28"/>
          <w:szCs w:val="28"/>
        </w:rPr>
        <w:t xml:space="preserve">», Федеральный законом от 27.07.2006 №152-ФЗ «О персональных данных», рассмотрев протест прокурора Смоленского района  от 15.11.2022 № 02/8-1-2022,  </w:t>
      </w:r>
      <w:r w:rsidRPr="00F1085F">
        <w:rPr>
          <w:rFonts w:ascii="Times New Roman" w:hAnsi="Times New Roman"/>
          <w:sz w:val="28"/>
          <w:szCs w:val="28"/>
        </w:rPr>
        <w:t>ПОСТАНОВЛЯЮ:</w:t>
      </w:r>
    </w:p>
    <w:p w:rsidR="00313E85" w:rsidRPr="00313E85" w:rsidRDefault="00313E85" w:rsidP="00313E85">
      <w:pPr>
        <w:pStyle w:val="31"/>
        <w:keepNext/>
        <w:keepLines/>
        <w:shd w:val="clear" w:color="auto" w:fill="auto"/>
        <w:spacing w:before="0" w:line="340" w:lineRule="exact"/>
        <w:ind w:left="23"/>
      </w:pPr>
      <w:r w:rsidRPr="00476DF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bookmarkStart w:id="0" w:name="bookmark6"/>
      <w:r>
        <w:rPr>
          <w:rFonts w:ascii="Times New Roman" w:hAnsi="Times New Roman"/>
          <w:sz w:val="28"/>
          <w:szCs w:val="28"/>
        </w:rPr>
        <w:t xml:space="preserve">в </w:t>
      </w:r>
      <w:r w:rsidRPr="00313E85">
        <w:rPr>
          <w:rFonts w:ascii="Times New Roman" w:hAnsi="Times New Roman" w:cs="Times New Roman"/>
          <w:sz w:val="28"/>
          <w:szCs w:val="28"/>
        </w:rPr>
        <w:t>Правила</w:t>
      </w:r>
      <w:bookmarkStart w:id="1" w:name="bookmark7"/>
      <w:bookmarkEnd w:id="0"/>
      <w:r w:rsidRPr="00313E85">
        <w:rPr>
          <w:rFonts w:ascii="Times New Roman" w:hAnsi="Times New Roman" w:cs="Times New Roman"/>
          <w:sz w:val="28"/>
          <w:szCs w:val="28"/>
        </w:rPr>
        <w:t xml:space="preserve"> рассмотрения запросов субъектов</w:t>
      </w:r>
      <w:bookmarkStart w:id="2" w:name="bookmark8"/>
      <w:bookmarkEnd w:id="1"/>
      <w:r w:rsidRPr="00313E85">
        <w:rPr>
          <w:rFonts w:ascii="Times New Roman" w:hAnsi="Times New Roman" w:cs="Times New Roman"/>
          <w:sz w:val="28"/>
          <w:szCs w:val="28"/>
        </w:rPr>
        <w:t xml:space="preserve"> персональных данных или их представителей в Администрации Точилинского сельсовета Смоленского района Алтайского края</w:t>
      </w:r>
      <w:bookmarkEnd w:id="2"/>
      <w:r>
        <w:rPr>
          <w:rFonts w:ascii="Times New Roman" w:hAnsi="Times New Roman"/>
          <w:sz w:val="28"/>
          <w:szCs w:val="28"/>
        </w:rPr>
        <w:t>, утвержденные постановлением Администрации Точилинского сельсовета Смоленского  района  Алтайского края от 08.06.2018  № 24 , следующие изменения:</w:t>
      </w:r>
    </w:p>
    <w:p w:rsidR="00313E85" w:rsidRPr="00023D47" w:rsidRDefault="00313E85" w:rsidP="00313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Главе</w:t>
      </w:r>
      <w:r w:rsidRPr="00023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Правил подпункт 7</w:t>
      </w:r>
      <w:r w:rsidRPr="00023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13E85" w:rsidRDefault="00313E85" w:rsidP="00313E85">
      <w:pPr>
        <w:pStyle w:val="24"/>
        <w:shd w:val="clear" w:color="auto" w:fill="auto"/>
        <w:tabs>
          <w:tab w:val="left" w:pos="332"/>
        </w:tabs>
        <w:spacing w:after="120" w:line="341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E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13E85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Администрации обязано сообщить субъекту персональных данных (или его представителю) информацию о наличии персональных данных, относящихся к соответствующему субъекту персональных данных (Приложение N 6), а также предоставить возможность ознакомления с ними при обращении субъекта персональных данных (или его представителя)  в течение </w:t>
      </w:r>
      <w:r w:rsidRPr="00313E85">
        <w:rPr>
          <w:rFonts w:ascii="Times New Roman" w:hAnsi="Times New Roman" w:cs="Times New Roman"/>
          <w:b/>
          <w:sz w:val="28"/>
          <w:szCs w:val="28"/>
        </w:rPr>
        <w:t xml:space="preserve">десяти </w:t>
      </w:r>
      <w:r w:rsidRPr="00313E85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запроса субъекта персональных данных (или его представителя) </w:t>
      </w:r>
      <w:r w:rsidRPr="00313E85">
        <w:rPr>
          <w:rFonts w:ascii="Times New Roman" w:hAnsi="Times New Roman" w:cs="Times New Roman"/>
          <w:b/>
          <w:sz w:val="28"/>
          <w:szCs w:val="28"/>
        </w:rPr>
        <w:t>с возможностью его продления</w:t>
      </w:r>
      <w:proofErr w:type="gramEnd"/>
      <w:r w:rsidRPr="00313E85">
        <w:rPr>
          <w:rFonts w:ascii="Times New Roman" w:hAnsi="Times New Roman" w:cs="Times New Roman"/>
          <w:b/>
          <w:sz w:val="28"/>
          <w:szCs w:val="28"/>
        </w:rPr>
        <w:t xml:space="preserve"> на пять рабочих дней</w:t>
      </w:r>
      <w:r w:rsidRPr="00313E85">
        <w:rPr>
          <w:rFonts w:ascii="Times New Roman" w:hAnsi="Times New Roman" w:cs="Times New Roman"/>
          <w:sz w:val="28"/>
          <w:szCs w:val="28"/>
        </w:rPr>
        <w:t>.</w:t>
      </w:r>
    </w:p>
    <w:p w:rsidR="00313E85" w:rsidRDefault="00313E85" w:rsidP="00313E85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обнародовать в установленном порядке.</w:t>
      </w:r>
    </w:p>
    <w:p w:rsidR="00313E85" w:rsidRPr="00023D47" w:rsidRDefault="00313E85" w:rsidP="00313E85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4A38" w:rsidRPr="00313E85" w:rsidRDefault="00313E85" w:rsidP="00313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A3C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D1A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И.Д.Богомолов</w:t>
      </w:r>
    </w:p>
    <w:sectPr w:rsidR="00F74A38" w:rsidRPr="00313E85" w:rsidSect="0039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6DFC"/>
    <w:multiLevelType w:val="multilevel"/>
    <w:tmpl w:val="385A4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E85"/>
    <w:rsid w:val="00313E85"/>
    <w:rsid w:val="00977BFF"/>
    <w:rsid w:val="00A60998"/>
    <w:rsid w:val="00F7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FF"/>
  </w:style>
  <w:style w:type="paragraph" w:styleId="1">
    <w:name w:val="heading 1"/>
    <w:basedOn w:val="a"/>
    <w:next w:val="a"/>
    <w:link w:val="10"/>
    <w:uiPriority w:val="9"/>
    <w:qFormat/>
    <w:rsid w:val="00313E85"/>
    <w:pPr>
      <w:spacing w:before="120" w:after="120"/>
      <w:outlineLvl w:val="0"/>
    </w:pPr>
    <w:rPr>
      <w:rFonts w:ascii="XO Thames" w:eastAsia="Times New Roman" w:hAnsi="XO Thames" w:cs="Times New Roman"/>
      <w:b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E85"/>
    <w:rPr>
      <w:rFonts w:ascii="XO Thames" w:eastAsia="Times New Roman" w:hAnsi="XO Thames" w:cs="Times New Roman"/>
      <w:b/>
      <w:sz w:val="32"/>
      <w:szCs w:val="20"/>
      <w:lang w:eastAsia="en-US"/>
    </w:rPr>
  </w:style>
  <w:style w:type="table" w:styleId="a3">
    <w:name w:val="Table Grid"/>
    <w:basedOn w:val="a1"/>
    <w:uiPriority w:val="59"/>
    <w:rsid w:val="00313E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313E85"/>
    <w:pPr>
      <w:widowControl w:val="0"/>
      <w:spacing w:after="120" w:line="240" w:lineRule="auto"/>
      <w:ind w:left="283"/>
    </w:pPr>
    <w:rPr>
      <w:rFonts w:ascii="Arial" w:eastAsia="Times New Roman" w:hAnsi="Arial" w:cs="Times New Roman"/>
      <w:color w:val="000000"/>
      <w:sz w:val="20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313E85"/>
    <w:rPr>
      <w:rFonts w:ascii="Arial" w:eastAsia="Times New Roman" w:hAnsi="Arial" w:cs="Times New Roman"/>
      <w:color w:val="000000"/>
      <w:sz w:val="20"/>
      <w:szCs w:val="20"/>
      <w:lang w:eastAsia="en-US"/>
    </w:rPr>
  </w:style>
  <w:style w:type="character" w:customStyle="1" w:styleId="3">
    <w:name w:val="Заголовок №3_"/>
    <w:basedOn w:val="a0"/>
    <w:link w:val="31"/>
    <w:locked/>
    <w:rsid w:val="00313E85"/>
    <w:rPr>
      <w:sz w:val="27"/>
      <w:szCs w:val="27"/>
      <w:shd w:val="clear" w:color="auto" w:fill="FFFFFF"/>
    </w:rPr>
  </w:style>
  <w:style w:type="paragraph" w:customStyle="1" w:styleId="31">
    <w:name w:val="Заголовок №31"/>
    <w:basedOn w:val="a"/>
    <w:link w:val="3"/>
    <w:rsid w:val="00313E85"/>
    <w:pPr>
      <w:shd w:val="clear" w:color="auto" w:fill="FFFFFF"/>
      <w:spacing w:before="480" w:after="0" w:line="317" w:lineRule="exact"/>
      <w:jc w:val="both"/>
      <w:outlineLvl w:val="2"/>
    </w:pPr>
    <w:rPr>
      <w:sz w:val="27"/>
      <w:szCs w:val="27"/>
    </w:rPr>
  </w:style>
  <w:style w:type="character" w:customStyle="1" w:styleId="a6">
    <w:name w:val="Основной текст_"/>
    <w:basedOn w:val="a0"/>
    <w:link w:val="24"/>
    <w:locked/>
    <w:rsid w:val="00313E85"/>
    <w:rPr>
      <w:sz w:val="27"/>
      <w:szCs w:val="27"/>
      <w:shd w:val="clear" w:color="auto" w:fill="FFFFFF"/>
    </w:rPr>
  </w:style>
  <w:style w:type="paragraph" w:customStyle="1" w:styleId="24">
    <w:name w:val="Основной текст24"/>
    <w:basedOn w:val="a"/>
    <w:link w:val="a6"/>
    <w:rsid w:val="00313E85"/>
    <w:pPr>
      <w:shd w:val="clear" w:color="auto" w:fill="FFFFFF"/>
      <w:spacing w:after="660" w:line="322" w:lineRule="exact"/>
      <w:ind w:hanging="460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2022-12-02T03:07:00Z</dcterms:created>
  <dcterms:modified xsi:type="dcterms:W3CDTF">2022-12-02T03:18:00Z</dcterms:modified>
</cp:coreProperties>
</file>